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BA" w:rsidRDefault="004916BA" w:rsidP="004916BA">
      <w:pPr>
        <w:pStyle w:val="Nzev"/>
        <w:jc w:val="center"/>
        <w:rPr>
          <w:sz w:val="36"/>
          <w:szCs w:val="36"/>
        </w:rPr>
      </w:pPr>
      <w:r w:rsidRPr="004916BA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-263980</wp:posOffset>
            </wp:positionV>
            <wp:extent cx="5916930" cy="1223465"/>
            <wp:effectExtent l="19050" t="0" r="7620" b="0"/>
            <wp:wrapNone/>
            <wp:docPr id="1" name="yui_patched_v3_11_0_1_1516112479336_1211" descr="https://www.esfcr.cz/documents/21802/799076/Logo+OPZ+barevn%C3%A9/d8fa3b25-df28-4abc-adde-b9ecbb4c2430?version=1.1&amp;t=1493801701970&amp;imagePre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patched_v3_11_0_1_1516112479336_1211" descr="https://www.esfcr.cz/documents/21802/799076/Logo+OPZ+barevn%C3%A9/d8fa3b25-df28-4abc-adde-b9ecbb4c2430?version=1.1&amp;t=1493801701970&amp;imagePreview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604" cy="122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6BA" w:rsidRDefault="004916BA" w:rsidP="004916BA">
      <w:pPr>
        <w:pStyle w:val="Nzev"/>
        <w:jc w:val="center"/>
        <w:rPr>
          <w:sz w:val="36"/>
          <w:szCs w:val="36"/>
        </w:rPr>
      </w:pPr>
    </w:p>
    <w:p w:rsidR="004916BA" w:rsidRDefault="004916BA" w:rsidP="00FA1A27">
      <w:pPr>
        <w:pStyle w:val="Nzev"/>
        <w:rPr>
          <w:sz w:val="36"/>
          <w:szCs w:val="36"/>
        </w:rPr>
      </w:pPr>
    </w:p>
    <w:p w:rsidR="004916BA" w:rsidRDefault="004916BA" w:rsidP="004916BA">
      <w:pPr>
        <w:pStyle w:val="Nzev"/>
        <w:jc w:val="center"/>
        <w:rPr>
          <w:sz w:val="36"/>
          <w:szCs w:val="36"/>
        </w:rPr>
      </w:pPr>
    </w:p>
    <w:p w:rsidR="004916BA" w:rsidRPr="00347203" w:rsidRDefault="004916BA" w:rsidP="004916BA">
      <w:pPr>
        <w:pStyle w:val="Nzev"/>
        <w:jc w:val="center"/>
        <w:rPr>
          <w:b/>
          <w:sz w:val="36"/>
          <w:szCs w:val="36"/>
        </w:rPr>
      </w:pPr>
      <w:r w:rsidRPr="00347203">
        <w:rPr>
          <w:b/>
          <w:sz w:val="36"/>
          <w:szCs w:val="36"/>
        </w:rPr>
        <w:t>Spolek Kvalitní život pořádá:</w:t>
      </w:r>
    </w:p>
    <w:p w:rsidR="004916BA" w:rsidRPr="00347203" w:rsidRDefault="004916BA" w:rsidP="004916BA">
      <w:pPr>
        <w:pStyle w:val="Nzev"/>
        <w:jc w:val="center"/>
        <w:rPr>
          <w:b/>
          <w:sz w:val="36"/>
          <w:szCs w:val="36"/>
        </w:rPr>
      </w:pPr>
    </w:p>
    <w:p w:rsidR="004916BA" w:rsidRPr="00347203" w:rsidRDefault="00347203" w:rsidP="004916BA">
      <w:pPr>
        <w:pStyle w:val="Nzev"/>
        <w:jc w:val="center"/>
        <w:rPr>
          <w:b/>
          <w:sz w:val="96"/>
          <w:szCs w:val="96"/>
        </w:rPr>
      </w:pPr>
      <w:r w:rsidRPr="00347203">
        <w:rPr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91680" cy="5318760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639 Tisá.jp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1680" cy="531876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4916BA" w:rsidRPr="00347203">
        <w:rPr>
          <w:b/>
          <w:sz w:val="96"/>
          <w:szCs w:val="96"/>
        </w:rPr>
        <w:t>PŘÍMĚSTSKÝ TÁBOR TISÁ 2018</w:t>
      </w:r>
    </w:p>
    <w:p w:rsidR="00347203" w:rsidRPr="00347203" w:rsidRDefault="00347203" w:rsidP="00347203">
      <w:pPr>
        <w:contextualSpacing/>
        <w:rPr>
          <w:b/>
          <w:sz w:val="36"/>
          <w:szCs w:val="36"/>
        </w:rPr>
      </w:pPr>
    </w:p>
    <w:p w:rsidR="004916BA" w:rsidRPr="00730226" w:rsidRDefault="004916BA" w:rsidP="004916BA">
      <w:pPr>
        <w:contextualSpacing/>
        <w:jc w:val="center"/>
        <w:rPr>
          <w:rFonts w:asciiTheme="majorHAnsi" w:hAnsiTheme="majorHAnsi"/>
          <w:b/>
          <w:sz w:val="32"/>
          <w:szCs w:val="32"/>
        </w:rPr>
      </w:pPr>
      <w:r w:rsidRPr="00730226">
        <w:rPr>
          <w:rFonts w:asciiTheme="majorHAnsi" w:hAnsiTheme="majorHAnsi"/>
          <w:b/>
          <w:sz w:val="32"/>
          <w:szCs w:val="32"/>
        </w:rPr>
        <w:t>Projekt je spolufinancován Evropskou unií</w:t>
      </w:r>
    </w:p>
    <w:p w:rsidR="004916BA" w:rsidRPr="00347203" w:rsidRDefault="004916BA" w:rsidP="004916BA">
      <w:pPr>
        <w:jc w:val="center"/>
        <w:rPr>
          <w:rFonts w:asciiTheme="majorHAnsi" w:hAnsiTheme="majorHAnsi"/>
          <w:b/>
          <w:sz w:val="28"/>
          <w:szCs w:val="28"/>
        </w:rPr>
      </w:pPr>
      <w:r w:rsidRPr="00347203">
        <w:rPr>
          <w:rFonts w:asciiTheme="majorHAnsi" w:hAnsiTheme="majorHAnsi" w:cs="Segoe UI"/>
          <w:b/>
          <w:color w:val="000000"/>
          <w:sz w:val="28"/>
          <w:szCs w:val="28"/>
        </w:rPr>
        <w:t xml:space="preserve">Projekt získal podporu přes výzvu MAS Labské </w:t>
      </w:r>
      <w:proofErr w:type="gramStart"/>
      <w:r w:rsidRPr="00347203">
        <w:rPr>
          <w:rFonts w:asciiTheme="majorHAnsi" w:hAnsiTheme="majorHAnsi" w:cs="Segoe UI"/>
          <w:b/>
          <w:color w:val="000000"/>
          <w:sz w:val="28"/>
          <w:szCs w:val="28"/>
        </w:rPr>
        <w:t>skály, z.s</w:t>
      </w:r>
      <w:r w:rsidR="00FA1A27">
        <w:rPr>
          <w:rFonts w:asciiTheme="majorHAnsi" w:hAnsiTheme="majorHAnsi" w:cs="Segoe UI"/>
          <w:b/>
          <w:color w:val="000000"/>
          <w:sz w:val="28"/>
          <w:szCs w:val="28"/>
        </w:rPr>
        <w:t>,</w:t>
      </w:r>
      <w:r w:rsidRPr="00347203">
        <w:rPr>
          <w:rFonts w:asciiTheme="majorHAnsi" w:hAnsiTheme="majorHAnsi" w:cs="Segoe UI"/>
          <w:b/>
          <w:color w:val="000000"/>
          <w:sz w:val="28"/>
          <w:szCs w:val="28"/>
        </w:rPr>
        <w:t xml:space="preserve"> vyhlášené</w:t>
      </w:r>
      <w:proofErr w:type="gramEnd"/>
      <w:r w:rsidRPr="00347203">
        <w:rPr>
          <w:rFonts w:asciiTheme="majorHAnsi" w:hAnsiTheme="majorHAnsi" w:cs="Segoe UI"/>
          <w:b/>
          <w:color w:val="000000"/>
          <w:sz w:val="28"/>
          <w:szCs w:val="28"/>
        </w:rPr>
        <w:t xml:space="preserve"> v rámci SCLLD 2014-2023</w:t>
      </w:r>
    </w:p>
    <w:p w:rsidR="0084474B" w:rsidRDefault="00EF2889" w:rsidP="00347203">
      <w:pPr>
        <w:pStyle w:val="Nzev"/>
        <w:jc w:val="center"/>
        <w:rPr>
          <w:b/>
          <w:sz w:val="32"/>
          <w:szCs w:val="32"/>
        </w:rPr>
      </w:pPr>
      <w:r w:rsidRPr="00347203">
        <w:rPr>
          <w:b/>
          <w:sz w:val="32"/>
          <w:szCs w:val="32"/>
        </w:rPr>
        <w:t xml:space="preserve">Tábor je určen </w:t>
      </w:r>
      <w:r w:rsidR="00FA1A27">
        <w:rPr>
          <w:b/>
          <w:sz w:val="32"/>
          <w:szCs w:val="32"/>
        </w:rPr>
        <w:t>pro děti ve věku 3 – 15</w:t>
      </w:r>
      <w:r w:rsidR="0088098D" w:rsidRPr="00347203">
        <w:rPr>
          <w:b/>
          <w:sz w:val="32"/>
          <w:szCs w:val="32"/>
        </w:rPr>
        <w:t xml:space="preserve"> let. Pro děti jsou připraveny vycházky a hry v Tiských stěnách, sportovní hry, celodenní výlet, koupání, kreativní činnosti – keramika, malování…</w:t>
      </w:r>
    </w:p>
    <w:p w:rsidR="00347203" w:rsidRPr="00347203" w:rsidRDefault="00347203" w:rsidP="00347203"/>
    <w:p w:rsidR="008220EA" w:rsidRPr="00347203" w:rsidRDefault="00BC0AD7" w:rsidP="0080434E">
      <w:pPr>
        <w:rPr>
          <w:rFonts w:cstheme="minorHAnsi"/>
          <w:b/>
          <w:color w:val="76923C" w:themeColor="accent3" w:themeShade="BF"/>
          <w:sz w:val="36"/>
          <w:szCs w:val="36"/>
        </w:rPr>
      </w:pPr>
      <w:r w:rsidRPr="00347203">
        <w:rPr>
          <w:rFonts w:cstheme="minorHAnsi"/>
          <w:b/>
          <w:color w:val="5F497A" w:themeColor="accent4" w:themeShade="BF"/>
          <w:sz w:val="36"/>
          <w:szCs w:val="36"/>
        </w:rPr>
        <w:t xml:space="preserve">1. turnus </w:t>
      </w:r>
      <w:r w:rsidR="00616A41" w:rsidRPr="00347203">
        <w:rPr>
          <w:rFonts w:cstheme="minorHAnsi"/>
          <w:b/>
          <w:color w:val="5F497A" w:themeColor="accent4" w:themeShade="BF"/>
          <w:sz w:val="36"/>
          <w:szCs w:val="36"/>
        </w:rPr>
        <w:t>16</w:t>
      </w:r>
      <w:r w:rsidR="0088098D" w:rsidRPr="00347203">
        <w:rPr>
          <w:rFonts w:cstheme="minorHAnsi"/>
          <w:b/>
          <w:color w:val="5F497A" w:themeColor="accent4" w:themeShade="BF"/>
          <w:sz w:val="36"/>
          <w:szCs w:val="36"/>
        </w:rPr>
        <w:t>.</w:t>
      </w:r>
      <w:r w:rsidR="00616A41" w:rsidRPr="00347203">
        <w:rPr>
          <w:rFonts w:cstheme="minorHAnsi"/>
          <w:b/>
          <w:color w:val="5F497A" w:themeColor="accent4" w:themeShade="BF"/>
          <w:sz w:val="36"/>
          <w:szCs w:val="36"/>
        </w:rPr>
        <w:t>7. -</w:t>
      </w:r>
      <w:r w:rsidR="00347203" w:rsidRPr="00347203">
        <w:rPr>
          <w:rFonts w:cstheme="minorHAnsi"/>
          <w:b/>
          <w:color w:val="5F497A" w:themeColor="accent4" w:themeShade="BF"/>
          <w:sz w:val="36"/>
          <w:szCs w:val="36"/>
        </w:rPr>
        <w:t xml:space="preserve"> </w:t>
      </w:r>
      <w:proofErr w:type="gramStart"/>
      <w:r w:rsidR="00347203" w:rsidRPr="00347203">
        <w:rPr>
          <w:rFonts w:cstheme="minorHAnsi"/>
          <w:b/>
          <w:color w:val="5F497A" w:themeColor="accent4" w:themeShade="BF"/>
          <w:sz w:val="36"/>
          <w:szCs w:val="36"/>
        </w:rPr>
        <w:t>20.7.</w:t>
      </w:r>
      <w:r w:rsidR="00616A41" w:rsidRPr="00347203">
        <w:rPr>
          <w:rFonts w:cstheme="minorHAnsi"/>
          <w:b/>
          <w:color w:val="5F497A" w:themeColor="accent4" w:themeShade="BF"/>
          <w:sz w:val="36"/>
          <w:szCs w:val="36"/>
        </w:rPr>
        <w:t>2018</w:t>
      </w:r>
      <w:proofErr w:type="gramEnd"/>
      <w:r w:rsidR="00C94069" w:rsidRPr="00347203">
        <w:rPr>
          <w:rFonts w:cstheme="minorHAnsi"/>
          <w:b/>
          <w:sz w:val="36"/>
          <w:szCs w:val="36"/>
        </w:rPr>
        <w:tab/>
      </w:r>
      <w:r w:rsidR="004916BA" w:rsidRPr="00347203">
        <w:rPr>
          <w:rFonts w:cstheme="minorHAnsi"/>
          <w:b/>
          <w:sz w:val="36"/>
          <w:szCs w:val="36"/>
        </w:rPr>
        <w:tab/>
      </w:r>
      <w:r w:rsidR="008220EA" w:rsidRPr="00347203">
        <w:rPr>
          <w:rFonts w:cstheme="minorHAnsi"/>
          <w:b/>
          <w:color w:val="76923C" w:themeColor="accent3" w:themeShade="BF"/>
          <w:sz w:val="36"/>
          <w:szCs w:val="36"/>
        </w:rPr>
        <w:t xml:space="preserve">3. </w:t>
      </w:r>
      <w:r w:rsidR="00347203" w:rsidRPr="00347203">
        <w:rPr>
          <w:rFonts w:cstheme="minorHAnsi"/>
          <w:b/>
          <w:color w:val="76923C" w:themeColor="accent3" w:themeShade="BF"/>
          <w:sz w:val="36"/>
          <w:szCs w:val="36"/>
        </w:rPr>
        <w:t>T</w:t>
      </w:r>
      <w:r w:rsidR="008220EA" w:rsidRPr="00347203">
        <w:rPr>
          <w:rFonts w:cstheme="minorHAnsi"/>
          <w:b/>
          <w:color w:val="76923C" w:themeColor="accent3" w:themeShade="BF"/>
          <w:sz w:val="36"/>
          <w:szCs w:val="36"/>
        </w:rPr>
        <w:t>urnus</w:t>
      </w:r>
      <w:r w:rsidR="00347203" w:rsidRPr="00347203">
        <w:rPr>
          <w:rFonts w:cstheme="minorHAnsi"/>
          <w:b/>
          <w:color w:val="76923C" w:themeColor="accent3" w:themeShade="BF"/>
          <w:sz w:val="36"/>
          <w:szCs w:val="36"/>
        </w:rPr>
        <w:t xml:space="preserve"> 30.7. -   </w:t>
      </w:r>
      <w:proofErr w:type="gramStart"/>
      <w:r w:rsidR="00347203" w:rsidRPr="00347203">
        <w:rPr>
          <w:rFonts w:cstheme="minorHAnsi"/>
          <w:b/>
          <w:color w:val="76923C" w:themeColor="accent3" w:themeShade="BF"/>
          <w:sz w:val="36"/>
          <w:szCs w:val="36"/>
        </w:rPr>
        <w:t>3.8.</w:t>
      </w:r>
      <w:r w:rsidR="008220EA" w:rsidRPr="00347203">
        <w:rPr>
          <w:rFonts w:cstheme="minorHAnsi"/>
          <w:b/>
          <w:color w:val="76923C" w:themeColor="accent3" w:themeShade="BF"/>
          <w:sz w:val="36"/>
          <w:szCs w:val="36"/>
        </w:rPr>
        <w:t>2018</w:t>
      </w:r>
      <w:proofErr w:type="gramEnd"/>
    </w:p>
    <w:p w:rsidR="008220EA" w:rsidRPr="00347203" w:rsidRDefault="00616A41" w:rsidP="008220EA">
      <w:pPr>
        <w:rPr>
          <w:rFonts w:cstheme="minorHAnsi"/>
          <w:b/>
          <w:color w:val="FF0000"/>
          <w:sz w:val="36"/>
          <w:szCs w:val="36"/>
        </w:rPr>
      </w:pPr>
      <w:r w:rsidRPr="00347203">
        <w:rPr>
          <w:rFonts w:cstheme="minorHAnsi"/>
          <w:b/>
          <w:color w:val="E36C0A" w:themeColor="accent6" w:themeShade="BF"/>
          <w:sz w:val="36"/>
          <w:szCs w:val="36"/>
        </w:rPr>
        <w:t>2. turnus</w:t>
      </w:r>
      <w:r w:rsidR="00347203" w:rsidRPr="00347203">
        <w:rPr>
          <w:rFonts w:cstheme="minorHAnsi"/>
          <w:b/>
          <w:color w:val="E36C0A" w:themeColor="accent6" w:themeShade="BF"/>
          <w:sz w:val="36"/>
          <w:szCs w:val="36"/>
        </w:rPr>
        <w:t xml:space="preserve"> </w:t>
      </w:r>
      <w:r w:rsidR="0088098D" w:rsidRPr="00347203">
        <w:rPr>
          <w:rFonts w:cstheme="minorHAnsi"/>
          <w:b/>
          <w:color w:val="E36C0A" w:themeColor="accent6" w:themeShade="BF"/>
          <w:sz w:val="36"/>
          <w:szCs w:val="36"/>
        </w:rPr>
        <w:t>23.</w:t>
      </w:r>
      <w:r w:rsidR="00347203" w:rsidRPr="00347203">
        <w:rPr>
          <w:rFonts w:cstheme="minorHAnsi"/>
          <w:b/>
          <w:color w:val="E36C0A" w:themeColor="accent6" w:themeShade="BF"/>
          <w:sz w:val="36"/>
          <w:szCs w:val="36"/>
        </w:rPr>
        <w:t xml:space="preserve">7. - </w:t>
      </w:r>
      <w:proofErr w:type="gramStart"/>
      <w:r w:rsidR="00347203" w:rsidRPr="00347203">
        <w:rPr>
          <w:rFonts w:cstheme="minorHAnsi"/>
          <w:b/>
          <w:color w:val="E36C0A" w:themeColor="accent6" w:themeShade="BF"/>
          <w:sz w:val="36"/>
          <w:szCs w:val="36"/>
        </w:rPr>
        <w:t>27.7.</w:t>
      </w:r>
      <w:r w:rsidRPr="00347203">
        <w:rPr>
          <w:rFonts w:cstheme="minorHAnsi"/>
          <w:b/>
          <w:color w:val="E36C0A" w:themeColor="accent6" w:themeShade="BF"/>
          <w:sz w:val="36"/>
          <w:szCs w:val="36"/>
        </w:rPr>
        <w:t>2018</w:t>
      </w:r>
      <w:proofErr w:type="gramEnd"/>
      <w:r w:rsidR="00C94069" w:rsidRPr="00347203">
        <w:rPr>
          <w:rFonts w:cstheme="minorHAnsi"/>
          <w:b/>
          <w:sz w:val="36"/>
          <w:szCs w:val="36"/>
        </w:rPr>
        <w:tab/>
      </w:r>
      <w:r w:rsidR="0080434E" w:rsidRPr="00347203">
        <w:rPr>
          <w:rFonts w:cstheme="minorHAnsi"/>
          <w:b/>
          <w:sz w:val="36"/>
          <w:szCs w:val="36"/>
        </w:rPr>
        <w:tab/>
      </w:r>
      <w:r w:rsidR="008220EA" w:rsidRPr="00347203">
        <w:rPr>
          <w:rFonts w:cstheme="minorHAnsi"/>
          <w:b/>
          <w:color w:val="FF0000"/>
          <w:sz w:val="36"/>
          <w:szCs w:val="36"/>
        </w:rPr>
        <w:t xml:space="preserve">4. </w:t>
      </w:r>
      <w:proofErr w:type="gramStart"/>
      <w:r w:rsidR="00347203" w:rsidRPr="00347203">
        <w:rPr>
          <w:rFonts w:cstheme="minorHAnsi"/>
          <w:b/>
          <w:color w:val="FF0000"/>
          <w:sz w:val="36"/>
          <w:szCs w:val="36"/>
        </w:rPr>
        <w:t>T</w:t>
      </w:r>
      <w:r w:rsidR="008220EA" w:rsidRPr="00347203">
        <w:rPr>
          <w:rFonts w:cstheme="minorHAnsi"/>
          <w:b/>
          <w:color w:val="FF0000"/>
          <w:sz w:val="36"/>
          <w:szCs w:val="36"/>
        </w:rPr>
        <w:t>urnus</w:t>
      </w:r>
      <w:r w:rsidR="00347203" w:rsidRPr="00347203">
        <w:rPr>
          <w:rFonts w:cstheme="minorHAnsi"/>
          <w:b/>
          <w:color w:val="FF0000"/>
          <w:sz w:val="36"/>
          <w:szCs w:val="36"/>
        </w:rPr>
        <w:t xml:space="preserve">   6.</w:t>
      </w:r>
      <w:r w:rsidR="008220EA" w:rsidRPr="00347203">
        <w:rPr>
          <w:rFonts w:cstheme="minorHAnsi"/>
          <w:b/>
          <w:color w:val="FF0000"/>
          <w:sz w:val="36"/>
          <w:szCs w:val="36"/>
        </w:rPr>
        <w:t>8</w:t>
      </w:r>
      <w:proofErr w:type="gramEnd"/>
      <w:r w:rsidR="008220EA" w:rsidRPr="00347203">
        <w:rPr>
          <w:rFonts w:cstheme="minorHAnsi"/>
          <w:b/>
          <w:color w:val="FF0000"/>
          <w:sz w:val="36"/>
          <w:szCs w:val="36"/>
        </w:rPr>
        <w:t>.</w:t>
      </w:r>
      <w:r w:rsidR="00347203" w:rsidRPr="00347203">
        <w:rPr>
          <w:rFonts w:cstheme="minorHAnsi"/>
          <w:b/>
          <w:color w:val="FF0000"/>
          <w:sz w:val="36"/>
          <w:szCs w:val="36"/>
        </w:rPr>
        <w:t xml:space="preserve"> </w:t>
      </w:r>
      <w:r w:rsidR="008220EA" w:rsidRPr="00347203">
        <w:rPr>
          <w:rFonts w:cstheme="minorHAnsi"/>
          <w:b/>
          <w:color w:val="FF0000"/>
          <w:sz w:val="36"/>
          <w:szCs w:val="36"/>
        </w:rPr>
        <w:t>-</w:t>
      </w:r>
      <w:r w:rsidR="00347203" w:rsidRPr="00347203">
        <w:rPr>
          <w:rFonts w:cstheme="minorHAnsi"/>
          <w:b/>
          <w:color w:val="FF0000"/>
          <w:sz w:val="36"/>
          <w:szCs w:val="36"/>
        </w:rPr>
        <w:t xml:space="preserve"> </w:t>
      </w:r>
      <w:proofErr w:type="gramStart"/>
      <w:r w:rsidR="00347203" w:rsidRPr="00347203">
        <w:rPr>
          <w:rFonts w:cstheme="minorHAnsi"/>
          <w:b/>
          <w:color w:val="FF0000"/>
          <w:sz w:val="36"/>
          <w:szCs w:val="36"/>
        </w:rPr>
        <w:t>10.8.</w:t>
      </w:r>
      <w:r w:rsidR="008220EA" w:rsidRPr="00347203">
        <w:rPr>
          <w:rFonts w:cstheme="minorHAnsi"/>
          <w:b/>
          <w:color w:val="FF0000"/>
          <w:sz w:val="36"/>
          <w:szCs w:val="36"/>
        </w:rPr>
        <w:t>2018</w:t>
      </w:r>
      <w:proofErr w:type="gramEnd"/>
    </w:p>
    <w:p w:rsidR="00616A41" w:rsidRPr="00730226" w:rsidRDefault="00616A41" w:rsidP="00730226">
      <w:pPr>
        <w:jc w:val="center"/>
        <w:rPr>
          <w:rFonts w:asciiTheme="majorHAnsi" w:hAnsiTheme="majorHAnsi" w:cstheme="minorHAnsi"/>
          <w:b/>
          <w:sz w:val="32"/>
          <w:szCs w:val="32"/>
        </w:rPr>
      </w:pPr>
      <w:r w:rsidRPr="00730226">
        <w:rPr>
          <w:rFonts w:asciiTheme="majorHAnsi" w:hAnsiTheme="majorHAnsi" w:cstheme="minorHAnsi"/>
          <w:b/>
          <w:sz w:val="32"/>
          <w:szCs w:val="32"/>
        </w:rPr>
        <w:t xml:space="preserve">Cena jednoho turnusu je 600 Kč za dítě (obědy, pitný režim, </w:t>
      </w:r>
      <w:r w:rsidR="00C94069" w:rsidRPr="00730226">
        <w:rPr>
          <w:rFonts w:asciiTheme="majorHAnsi" w:hAnsiTheme="majorHAnsi" w:cstheme="minorHAnsi"/>
          <w:b/>
          <w:sz w:val="32"/>
          <w:szCs w:val="32"/>
        </w:rPr>
        <w:t>výlet – jízdné</w:t>
      </w:r>
      <w:r w:rsidRPr="00730226">
        <w:rPr>
          <w:rFonts w:asciiTheme="majorHAnsi" w:hAnsiTheme="majorHAnsi" w:cstheme="minorHAnsi"/>
          <w:b/>
          <w:sz w:val="32"/>
          <w:szCs w:val="32"/>
        </w:rPr>
        <w:t>, vstupné</w:t>
      </w:r>
      <w:r w:rsidR="00C94069" w:rsidRPr="00730226">
        <w:rPr>
          <w:rFonts w:asciiTheme="majorHAnsi" w:hAnsiTheme="majorHAnsi" w:cstheme="minorHAnsi"/>
          <w:b/>
          <w:sz w:val="32"/>
          <w:szCs w:val="32"/>
        </w:rPr>
        <w:t>,</w:t>
      </w:r>
      <w:r w:rsidRPr="00730226">
        <w:rPr>
          <w:rFonts w:asciiTheme="majorHAnsi" w:hAnsiTheme="majorHAnsi" w:cstheme="minorHAnsi"/>
          <w:b/>
          <w:sz w:val="32"/>
          <w:szCs w:val="32"/>
        </w:rPr>
        <w:t xml:space="preserve"> odměny za soutěže).</w:t>
      </w:r>
    </w:p>
    <w:p w:rsidR="0088098D" w:rsidRPr="00730226" w:rsidRDefault="008220EA" w:rsidP="00730226">
      <w:pPr>
        <w:jc w:val="center"/>
        <w:rPr>
          <w:rFonts w:asciiTheme="majorHAnsi" w:hAnsiTheme="majorHAnsi" w:cstheme="minorHAnsi"/>
          <w:b/>
          <w:sz w:val="32"/>
          <w:szCs w:val="32"/>
        </w:rPr>
      </w:pPr>
      <w:r w:rsidRPr="00730226">
        <w:rPr>
          <w:rFonts w:asciiTheme="majorHAnsi" w:hAnsiTheme="majorHAnsi" w:cstheme="minorHAnsi"/>
          <w:b/>
          <w:sz w:val="32"/>
          <w:szCs w:val="32"/>
        </w:rPr>
        <w:t xml:space="preserve">Na trase </w:t>
      </w:r>
      <w:proofErr w:type="spellStart"/>
      <w:r w:rsidR="00C94069" w:rsidRPr="00730226">
        <w:rPr>
          <w:rFonts w:asciiTheme="majorHAnsi" w:hAnsiTheme="majorHAnsi" w:cstheme="minorHAnsi"/>
          <w:b/>
          <w:sz w:val="32"/>
          <w:szCs w:val="32"/>
        </w:rPr>
        <w:t>Libouchec</w:t>
      </w:r>
      <w:proofErr w:type="spellEnd"/>
      <w:r w:rsidR="00C94069" w:rsidRPr="00730226">
        <w:rPr>
          <w:rFonts w:asciiTheme="majorHAnsi" w:hAnsiTheme="majorHAnsi" w:cstheme="minorHAnsi"/>
          <w:b/>
          <w:sz w:val="32"/>
          <w:szCs w:val="32"/>
        </w:rPr>
        <w:t xml:space="preserve"> – Velké</w:t>
      </w:r>
      <w:r w:rsidRPr="00730226">
        <w:rPr>
          <w:rFonts w:asciiTheme="majorHAnsi" w:hAnsiTheme="majorHAnsi" w:cstheme="minorHAnsi"/>
          <w:b/>
          <w:sz w:val="32"/>
          <w:szCs w:val="32"/>
        </w:rPr>
        <w:t xml:space="preserve"> </w:t>
      </w:r>
      <w:proofErr w:type="spellStart"/>
      <w:r w:rsidRPr="00730226">
        <w:rPr>
          <w:rFonts w:asciiTheme="majorHAnsi" w:hAnsiTheme="majorHAnsi" w:cstheme="minorHAnsi"/>
          <w:b/>
          <w:sz w:val="32"/>
          <w:szCs w:val="32"/>
        </w:rPr>
        <w:t>Chvojno</w:t>
      </w:r>
      <w:proofErr w:type="spellEnd"/>
      <w:r w:rsidRPr="00730226">
        <w:rPr>
          <w:rFonts w:asciiTheme="majorHAnsi" w:hAnsiTheme="majorHAnsi" w:cstheme="minorHAnsi"/>
          <w:b/>
          <w:sz w:val="32"/>
          <w:szCs w:val="32"/>
        </w:rPr>
        <w:t xml:space="preserve"> – </w:t>
      </w:r>
      <w:proofErr w:type="spellStart"/>
      <w:r w:rsidR="00C94069" w:rsidRPr="00730226">
        <w:rPr>
          <w:rFonts w:asciiTheme="majorHAnsi" w:hAnsiTheme="majorHAnsi" w:cstheme="minorHAnsi"/>
          <w:b/>
          <w:sz w:val="32"/>
          <w:szCs w:val="32"/>
        </w:rPr>
        <w:t>Telnice</w:t>
      </w:r>
      <w:proofErr w:type="spellEnd"/>
      <w:r w:rsidR="00C94069" w:rsidRPr="00730226">
        <w:rPr>
          <w:rFonts w:asciiTheme="majorHAnsi" w:hAnsiTheme="majorHAnsi" w:cstheme="minorHAnsi"/>
          <w:b/>
          <w:sz w:val="32"/>
          <w:szCs w:val="32"/>
        </w:rPr>
        <w:t xml:space="preserve"> – Petrovice</w:t>
      </w:r>
      <w:r w:rsidRPr="00730226">
        <w:rPr>
          <w:rFonts w:asciiTheme="majorHAnsi" w:hAnsiTheme="majorHAnsi" w:cstheme="minorHAnsi"/>
          <w:b/>
          <w:sz w:val="32"/>
          <w:szCs w:val="32"/>
        </w:rPr>
        <w:t xml:space="preserve"> lze</w:t>
      </w:r>
      <w:r w:rsidR="00BC0AD7" w:rsidRPr="00730226">
        <w:rPr>
          <w:rFonts w:asciiTheme="majorHAnsi" w:hAnsiTheme="majorHAnsi" w:cstheme="minorHAnsi"/>
          <w:b/>
          <w:sz w:val="32"/>
          <w:szCs w:val="32"/>
        </w:rPr>
        <w:t xml:space="preserve"> pro </w:t>
      </w:r>
      <w:r w:rsidR="00C94069" w:rsidRPr="00730226">
        <w:rPr>
          <w:rFonts w:asciiTheme="majorHAnsi" w:hAnsiTheme="majorHAnsi" w:cstheme="minorHAnsi"/>
          <w:b/>
          <w:sz w:val="32"/>
          <w:szCs w:val="32"/>
        </w:rPr>
        <w:t>děti využít</w:t>
      </w:r>
      <w:r w:rsidRPr="00730226">
        <w:rPr>
          <w:rFonts w:asciiTheme="majorHAnsi" w:hAnsiTheme="majorHAnsi" w:cstheme="minorHAnsi"/>
          <w:b/>
          <w:sz w:val="32"/>
          <w:szCs w:val="32"/>
        </w:rPr>
        <w:t xml:space="preserve"> naši dopravu.</w:t>
      </w:r>
    </w:p>
    <w:p w:rsidR="0084474B" w:rsidRPr="00347203" w:rsidRDefault="00EF2889" w:rsidP="0084474B">
      <w:pPr>
        <w:pStyle w:val="Normlnweb"/>
        <w:spacing w:before="0" w:beforeAutospacing="0" w:after="0" w:afterAutospacing="0"/>
        <w:jc w:val="center"/>
        <w:rPr>
          <w:rFonts w:asciiTheme="majorHAnsi" w:hAnsiTheme="majorHAnsi" w:cstheme="minorHAnsi"/>
          <w:b/>
          <w:sz w:val="32"/>
          <w:szCs w:val="32"/>
        </w:rPr>
      </w:pPr>
      <w:r w:rsidRPr="00347203">
        <w:rPr>
          <w:rFonts w:asciiTheme="majorHAnsi" w:hAnsiTheme="majorHAnsi" w:cstheme="minorHAnsi"/>
          <w:b/>
          <w:sz w:val="32"/>
          <w:szCs w:val="32"/>
        </w:rPr>
        <w:t>Více infor</w:t>
      </w:r>
      <w:r w:rsidR="008220EA" w:rsidRPr="00347203">
        <w:rPr>
          <w:rFonts w:asciiTheme="majorHAnsi" w:hAnsiTheme="majorHAnsi" w:cstheme="minorHAnsi"/>
          <w:b/>
          <w:sz w:val="32"/>
          <w:szCs w:val="32"/>
        </w:rPr>
        <w:t>mací</w:t>
      </w:r>
      <w:r w:rsidR="00347203">
        <w:rPr>
          <w:rFonts w:asciiTheme="majorHAnsi" w:hAnsiTheme="majorHAnsi" w:cstheme="minorHAnsi"/>
          <w:b/>
          <w:sz w:val="32"/>
          <w:szCs w:val="32"/>
        </w:rPr>
        <w:t xml:space="preserve"> </w:t>
      </w:r>
      <w:r w:rsidR="008220EA" w:rsidRPr="00347203">
        <w:rPr>
          <w:rFonts w:asciiTheme="majorHAnsi" w:hAnsiTheme="majorHAnsi" w:cstheme="minorHAnsi"/>
          <w:b/>
          <w:sz w:val="32"/>
          <w:szCs w:val="32"/>
        </w:rPr>
        <w:t>(</w:t>
      </w:r>
      <w:r w:rsidRPr="00347203">
        <w:rPr>
          <w:rFonts w:asciiTheme="majorHAnsi" w:hAnsiTheme="majorHAnsi" w:cstheme="minorHAnsi"/>
          <w:b/>
          <w:sz w:val="32"/>
          <w:szCs w:val="32"/>
        </w:rPr>
        <w:t>p</w:t>
      </w:r>
      <w:r w:rsidR="008220EA" w:rsidRPr="00347203">
        <w:rPr>
          <w:rFonts w:asciiTheme="majorHAnsi" w:hAnsiTheme="majorHAnsi" w:cstheme="minorHAnsi"/>
          <w:b/>
          <w:sz w:val="32"/>
          <w:szCs w:val="32"/>
        </w:rPr>
        <w:t xml:space="preserve">odmínky přijetí, </w:t>
      </w:r>
      <w:r w:rsidR="00C94069" w:rsidRPr="00347203">
        <w:rPr>
          <w:rFonts w:asciiTheme="majorHAnsi" w:hAnsiTheme="majorHAnsi" w:cstheme="minorHAnsi"/>
          <w:b/>
          <w:sz w:val="32"/>
          <w:szCs w:val="32"/>
        </w:rPr>
        <w:t xml:space="preserve">přihlášky) </w:t>
      </w:r>
      <w:proofErr w:type="gramStart"/>
      <w:r w:rsidR="00C94069" w:rsidRPr="00347203">
        <w:rPr>
          <w:rFonts w:asciiTheme="majorHAnsi" w:hAnsiTheme="majorHAnsi" w:cstheme="minorHAnsi"/>
          <w:b/>
          <w:sz w:val="32"/>
          <w:szCs w:val="32"/>
        </w:rPr>
        <w:t>na</w:t>
      </w:r>
      <w:proofErr w:type="gramEnd"/>
    </w:p>
    <w:p w:rsidR="0084474B" w:rsidRPr="00347203" w:rsidRDefault="00947589" w:rsidP="0084474B">
      <w:pPr>
        <w:pStyle w:val="Normlnweb"/>
        <w:spacing w:before="0" w:beforeAutospacing="0" w:after="0" w:afterAutospacing="0"/>
        <w:jc w:val="center"/>
        <w:rPr>
          <w:rFonts w:asciiTheme="majorHAnsi" w:hAnsiTheme="majorHAnsi" w:cstheme="minorHAnsi"/>
          <w:b/>
          <w:color w:val="0070C0"/>
          <w:sz w:val="32"/>
          <w:szCs w:val="32"/>
        </w:rPr>
      </w:pPr>
      <w:hyperlink r:id="rId9" w:history="1">
        <w:r w:rsidR="00EF2889" w:rsidRPr="00347203">
          <w:rPr>
            <w:rStyle w:val="Hypertextovodkaz"/>
            <w:rFonts w:asciiTheme="majorHAnsi" w:hAnsiTheme="majorHAnsi" w:cstheme="minorHAnsi"/>
            <w:b/>
            <w:color w:val="0070C0"/>
            <w:sz w:val="32"/>
            <w:szCs w:val="32"/>
          </w:rPr>
          <w:t>www.spolek-kvalitni-zivot.cz</w:t>
        </w:r>
      </w:hyperlink>
    </w:p>
    <w:p w:rsidR="00730226" w:rsidRDefault="00D8212B" w:rsidP="00730226">
      <w:pPr>
        <w:pStyle w:val="Normlnweb"/>
        <w:spacing w:before="0" w:beforeAutospacing="0" w:after="0" w:afterAutospacing="0"/>
        <w:jc w:val="center"/>
        <w:rPr>
          <w:rFonts w:asciiTheme="majorHAnsi" w:hAnsiTheme="majorHAnsi" w:cstheme="minorHAnsi"/>
          <w:b/>
          <w:color w:val="0070C0"/>
          <w:sz w:val="32"/>
          <w:szCs w:val="32"/>
        </w:rPr>
      </w:pPr>
      <w:r>
        <w:rPr>
          <w:rFonts w:asciiTheme="majorHAnsi" w:hAnsiTheme="majorHAnsi" w:cstheme="minorHAnsi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123825</wp:posOffset>
            </wp:positionV>
            <wp:extent cx="1332000" cy="1476375"/>
            <wp:effectExtent l="0" t="0" r="0" b="0"/>
            <wp:wrapNone/>
            <wp:docPr id="3" name="Obrázek 218" descr="C:\Users\acer\Desktop\LPTT2018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LPTT2018\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2889" w:rsidRPr="00347203">
        <w:rPr>
          <w:rStyle w:val="Siln"/>
          <w:rFonts w:asciiTheme="majorHAnsi" w:hAnsiTheme="majorHAnsi" w:cstheme="minorHAnsi"/>
          <w:color w:val="0070C0"/>
          <w:sz w:val="32"/>
          <w:szCs w:val="32"/>
        </w:rPr>
        <w:t>mail:</w:t>
      </w:r>
      <w:r w:rsidR="0084474B" w:rsidRPr="00347203">
        <w:rPr>
          <w:rFonts w:asciiTheme="majorHAnsi" w:hAnsiTheme="majorHAnsi" w:cstheme="minorHAnsi"/>
          <w:b/>
          <w:color w:val="0070C0"/>
          <w:sz w:val="32"/>
          <w:szCs w:val="32"/>
        </w:rPr>
        <w:t>skz.ptt@seznam.cz</w:t>
      </w:r>
    </w:p>
    <w:p w:rsidR="0088098D" w:rsidRPr="00730226" w:rsidRDefault="00D8212B" w:rsidP="00730226">
      <w:pPr>
        <w:pStyle w:val="Normlnweb"/>
        <w:spacing w:before="0" w:beforeAutospacing="0" w:after="0" w:afterAutospacing="0"/>
        <w:jc w:val="center"/>
        <w:rPr>
          <w:rFonts w:asciiTheme="majorHAnsi" w:hAnsiTheme="majorHAnsi" w:cstheme="minorHAnsi"/>
          <w:b/>
          <w:color w:val="0070C0"/>
          <w:sz w:val="32"/>
          <w:szCs w:val="32"/>
        </w:rPr>
      </w:pPr>
      <w:r>
        <w:rPr>
          <w:rFonts w:asciiTheme="minorHAnsi" w:hAnsiTheme="minorHAnsi" w:cstheme="minorHAnsi"/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171450</wp:posOffset>
            </wp:positionV>
            <wp:extent cx="1692000" cy="1152525"/>
            <wp:effectExtent l="19050" t="0" r="3450" b="0"/>
            <wp:wrapNone/>
            <wp:docPr id="4" name="Obrázek 220" descr="C:\Users\acer\Desktop\LPTT2018\LOGO - MAS 1 pro tis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LPTT2018\LOGO - MAS 1 pro tisk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12B">
        <w:rPr>
          <w:rFonts w:asciiTheme="minorHAnsi" w:hAnsiTheme="minorHAnsi" w:cstheme="minorHAnsi"/>
          <w:b/>
          <w:noProof/>
          <w:color w:val="0070C0"/>
          <w:sz w:val="32"/>
          <w:szCs w:val="32"/>
        </w:rPr>
        <w:t xml:space="preserve"> </w:t>
      </w:r>
      <w:r w:rsidRPr="00D8212B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 </w:t>
      </w:r>
      <w:r w:rsidR="00EF2889" w:rsidRPr="00347203">
        <w:rPr>
          <w:rFonts w:asciiTheme="minorHAnsi" w:hAnsiTheme="minorHAnsi" w:cstheme="minorHAnsi"/>
          <w:b/>
          <w:color w:val="0070C0"/>
          <w:sz w:val="32"/>
          <w:szCs w:val="32"/>
        </w:rPr>
        <w:t>tel.: +420 722 775 279</w:t>
      </w:r>
      <w:bookmarkStart w:id="0" w:name="_GoBack"/>
      <w:bookmarkEnd w:id="0"/>
    </w:p>
    <w:sectPr w:rsidR="0088098D" w:rsidRPr="00730226" w:rsidSect="0088098D"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7CB" w:rsidRDefault="00AD07CB" w:rsidP="005A0DF0">
      <w:pPr>
        <w:spacing w:after="0" w:line="240" w:lineRule="auto"/>
      </w:pPr>
      <w:r>
        <w:separator/>
      </w:r>
    </w:p>
  </w:endnote>
  <w:endnote w:type="continuationSeparator" w:id="0">
    <w:p w:rsidR="00AD07CB" w:rsidRDefault="00AD07CB" w:rsidP="005A0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DF0" w:rsidRDefault="005A0DF0">
    <w:pPr>
      <w:pStyle w:val="Zpa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7CB" w:rsidRDefault="00AD07CB" w:rsidP="005A0DF0">
      <w:pPr>
        <w:spacing w:after="0" w:line="240" w:lineRule="auto"/>
      </w:pPr>
      <w:r>
        <w:separator/>
      </w:r>
    </w:p>
  </w:footnote>
  <w:footnote w:type="continuationSeparator" w:id="0">
    <w:p w:rsidR="00AD07CB" w:rsidRDefault="00AD07CB" w:rsidP="005A0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2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97F34"/>
    <w:rsid w:val="000C7F09"/>
    <w:rsid w:val="00297F34"/>
    <w:rsid w:val="002D27F2"/>
    <w:rsid w:val="00347203"/>
    <w:rsid w:val="003B3A92"/>
    <w:rsid w:val="003F6262"/>
    <w:rsid w:val="004916BA"/>
    <w:rsid w:val="005A0DF0"/>
    <w:rsid w:val="00616A41"/>
    <w:rsid w:val="00706B7C"/>
    <w:rsid w:val="00730226"/>
    <w:rsid w:val="007E1E1C"/>
    <w:rsid w:val="0080434E"/>
    <w:rsid w:val="008220EA"/>
    <w:rsid w:val="0084474B"/>
    <w:rsid w:val="0088098D"/>
    <w:rsid w:val="00891E59"/>
    <w:rsid w:val="008A7BC8"/>
    <w:rsid w:val="008D5563"/>
    <w:rsid w:val="00947589"/>
    <w:rsid w:val="00AD07CB"/>
    <w:rsid w:val="00BB00B9"/>
    <w:rsid w:val="00BC0AD7"/>
    <w:rsid w:val="00C30130"/>
    <w:rsid w:val="00C94069"/>
    <w:rsid w:val="00CC145F"/>
    <w:rsid w:val="00CF38F2"/>
    <w:rsid w:val="00D8212B"/>
    <w:rsid w:val="00EE119A"/>
    <w:rsid w:val="00EF2889"/>
    <w:rsid w:val="00F56A66"/>
    <w:rsid w:val="00FA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B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F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A0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DF0"/>
  </w:style>
  <w:style w:type="paragraph" w:styleId="Zpat">
    <w:name w:val="footer"/>
    <w:basedOn w:val="Normln"/>
    <w:link w:val="ZpatChar"/>
    <w:uiPriority w:val="99"/>
    <w:unhideWhenUsed/>
    <w:rsid w:val="005A0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DF0"/>
  </w:style>
  <w:style w:type="paragraph" w:styleId="Nzev">
    <w:name w:val="Title"/>
    <w:basedOn w:val="Normln"/>
    <w:next w:val="Normln"/>
    <w:link w:val="NzevChar"/>
    <w:uiPriority w:val="10"/>
    <w:qFormat/>
    <w:rsid w:val="00F56A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EF2889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F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F2889"/>
    <w:rPr>
      <w:b/>
      <w:bCs/>
    </w:rPr>
  </w:style>
  <w:style w:type="paragraph" w:styleId="Odstavecseseznamem">
    <w:name w:val="List Paragraph"/>
    <w:basedOn w:val="Normln"/>
    <w:uiPriority w:val="34"/>
    <w:qFormat/>
    <w:rsid w:val="004916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spolek-kvalitni-zivo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B7149-DF01-498D-944F-462CBA6F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acer7</cp:lastModifiedBy>
  <cp:revision>4</cp:revision>
  <dcterms:created xsi:type="dcterms:W3CDTF">2018-02-02T10:33:00Z</dcterms:created>
  <dcterms:modified xsi:type="dcterms:W3CDTF">2018-02-04T22:24:00Z</dcterms:modified>
</cp:coreProperties>
</file>