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16E5" w:rsidRPr="00864E8B" w:rsidRDefault="00C316E5" w:rsidP="00C316E5">
      <w:pPr>
        <w:rPr>
          <w:b/>
          <w:caps/>
          <w:sz w:val="24"/>
          <w:szCs w:val="24"/>
        </w:rPr>
      </w:pPr>
      <w:bookmarkStart w:id="0" w:name="_GoBack"/>
      <w:bookmarkEnd w:id="0"/>
      <w:r w:rsidRPr="00864E8B">
        <w:rPr>
          <w:b/>
          <w:caps/>
          <w:sz w:val="24"/>
          <w:szCs w:val="24"/>
        </w:rPr>
        <w:t>monitorovací list podpořené osoby</w:t>
      </w: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701"/>
        <w:gridCol w:w="993"/>
        <w:gridCol w:w="283"/>
        <w:gridCol w:w="2699"/>
        <w:gridCol w:w="1554"/>
        <w:gridCol w:w="1842"/>
      </w:tblGrid>
      <w:tr w:rsidR="00C316E5" w:rsidRPr="004B03E0" w:rsidTr="00A1508A">
        <w:tc>
          <w:tcPr>
            <w:tcW w:w="9072" w:type="dxa"/>
            <w:gridSpan w:val="6"/>
            <w:shd w:val="clear" w:color="auto" w:fill="D9D9D9" w:themeFill="background1" w:themeFillShade="D9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:rsidR="00C316E5" w:rsidRPr="004B03E0" w:rsidRDefault="00C316E5" w:rsidP="00A1508A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4B03E0">
              <w:rPr>
                <w:rFonts w:ascii="Arial" w:hAnsi="Arial" w:cs="Arial"/>
                <w:b/>
                <w:sz w:val="20"/>
                <w:szCs w:val="20"/>
              </w:rPr>
              <w:t>Identifikace projektu</w:t>
            </w:r>
          </w:p>
        </w:tc>
      </w:tr>
      <w:tr w:rsidR="00C316E5" w:rsidRPr="004B03E0" w:rsidTr="00A1508A">
        <w:tc>
          <w:tcPr>
            <w:tcW w:w="2977" w:type="dxa"/>
            <w:gridSpan w:val="3"/>
            <w:shd w:val="clear" w:color="auto" w:fill="auto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:rsidR="00C316E5" w:rsidRPr="004B03E0" w:rsidRDefault="00C316E5" w:rsidP="00A1508A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B03E0">
              <w:rPr>
                <w:rFonts w:ascii="Arial" w:hAnsi="Arial" w:cs="Arial"/>
                <w:sz w:val="20"/>
                <w:szCs w:val="20"/>
              </w:rPr>
              <w:t>Registrační číslo projektu</w:t>
            </w:r>
          </w:p>
        </w:tc>
        <w:tc>
          <w:tcPr>
            <w:tcW w:w="6095" w:type="dxa"/>
            <w:gridSpan w:val="3"/>
            <w:shd w:val="clear" w:color="auto" w:fill="auto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:rsidR="00C316E5" w:rsidRPr="000806B4" w:rsidRDefault="00904C1C" w:rsidP="00A1508A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806B4">
              <w:rPr>
                <w:rFonts w:cstheme="minorHAnsi"/>
                <w:color w:val="000000"/>
                <w:sz w:val="20"/>
                <w:szCs w:val="20"/>
                <w:shd w:val="clear" w:color="auto" w:fill="FFFFFF"/>
              </w:rPr>
              <w:t>CZ.03.2.65/0.0/0.0/16_047/0008224</w:t>
            </w:r>
          </w:p>
        </w:tc>
      </w:tr>
      <w:tr w:rsidR="00C316E5" w:rsidRPr="004B03E0" w:rsidTr="00A1508A">
        <w:tc>
          <w:tcPr>
            <w:tcW w:w="2977" w:type="dxa"/>
            <w:gridSpan w:val="3"/>
            <w:shd w:val="clear" w:color="auto" w:fill="auto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:rsidR="00C316E5" w:rsidRPr="004B03E0" w:rsidRDefault="00C316E5" w:rsidP="00A1508A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B03E0">
              <w:rPr>
                <w:rFonts w:ascii="Arial" w:hAnsi="Arial" w:cs="Arial"/>
                <w:sz w:val="20"/>
                <w:szCs w:val="20"/>
              </w:rPr>
              <w:t>Název projektu</w:t>
            </w:r>
          </w:p>
        </w:tc>
        <w:tc>
          <w:tcPr>
            <w:tcW w:w="6095" w:type="dxa"/>
            <w:gridSpan w:val="3"/>
            <w:shd w:val="clear" w:color="auto" w:fill="auto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:rsidR="00C316E5" w:rsidRPr="000806B4" w:rsidRDefault="00904C1C" w:rsidP="00A1508A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806B4">
              <w:rPr>
                <w:rFonts w:cstheme="minorHAnsi"/>
                <w:sz w:val="20"/>
                <w:szCs w:val="20"/>
              </w:rPr>
              <w:t>Příměstský tábor Tisá</w:t>
            </w:r>
          </w:p>
        </w:tc>
      </w:tr>
      <w:tr w:rsidR="00C316E5" w:rsidRPr="004B03E0" w:rsidTr="00A1508A">
        <w:tc>
          <w:tcPr>
            <w:tcW w:w="2977" w:type="dxa"/>
            <w:gridSpan w:val="3"/>
            <w:shd w:val="clear" w:color="auto" w:fill="auto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:rsidR="00C316E5" w:rsidRPr="004B03E0" w:rsidRDefault="00C316E5" w:rsidP="00A1508A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B03E0">
              <w:rPr>
                <w:rFonts w:ascii="Arial" w:hAnsi="Arial" w:cs="Arial"/>
                <w:sz w:val="20"/>
                <w:szCs w:val="20"/>
              </w:rPr>
              <w:t>Příjemce podpory (název)</w:t>
            </w:r>
          </w:p>
        </w:tc>
        <w:tc>
          <w:tcPr>
            <w:tcW w:w="6095" w:type="dxa"/>
            <w:gridSpan w:val="3"/>
            <w:shd w:val="clear" w:color="auto" w:fill="auto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:rsidR="00C316E5" w:rsidRPr="004B03E0" w:rsidRDefault="00737B78" w:rsidP="00A1508A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Spolek Kvalitní život</w:t>
            </w:r>
          </w:p>
        </w:tc>
      </w:tr>
      <w:tr w:rsidR="00C316E5" w:rsidRPr="004B03E0" w:rsidTr="00A1508A">
        <w:trPr>
          <w:trHeight w:val="278"/>
        </w:trPr>
        <w:tc>
          <w:tcPr>
            <w:tcW w:w="9072" w:type="dxa"/>
            <w:gridSpan w:val="6"/>
            <w:shd w:val="clear" w:color="auto" w:fill="D9D9D9" w:themeFill="background1" w:themeFillShade="D9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:rsidR="00C316E5" w:rsidRPr="004B03E0" w:rsidRDefault="00C316E5" w:rsidP="00A1508A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4B03E0">
              <w:rPr>
                <w:rFonts w:ascii="Arial" w:hAnsi="Arial" w:cs="Arial"/>
                <w:b/>
                <w:sz w:val="20"/>
                <w:szCs w:val="20"/>
              </w:rPr>
              <w:t>Základní údaje o podpořené osobě</w:t>
            </w:r>
          </w:p>
        </w:tc>
      </w:tr>
      <w:tr w:rsidR="00C316E5" w:rsidRPr="004B03E0" w:rsidTr="00A1508A">
        <w:trPr>
          <w:trHeight w:val="278"/>
        </w:trPr>
        <w:tc>
          <w:tcPr>
            <w:tcW w:w="1701" w:type="dxa"/>
            <w:shd w:val="clear" w:color="auto" w:fill="auto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:rsidR="00C316E5" w:rsidRPr="004B03E0" w:rsidRDefault="00C316E5" w:rsidP="00A1508A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B03E0">
              <w:rPr>
                <w:rFonts w:ascii="Arial" w:hAnsi="Arial" w:cs="Arial"/>
                <w:sz w:val="20"/>
                <w:szCs w:val="20"/>
              </w:rPr>
              <w:t xml:space="preserve">Jméno </w:t>
            </w:r>
            <w:r>
              <w:rPr>
                <w:rFonts w:ascii="Arial" w:hAnsi="Arial" w:cs="Arial"/>
                <w:sz w:val="20"/>
                <w:szCs w:val="20"/>
              </w:rPr>
              <w:t>a p</w:t>
            </w:r>
            <w:r w:rsidRPr="004B03E0">
              <w:rPr>
                <w:rFonts w:ascii="Arial" w:hAnsi="Arial" w:cs="Arial"/>
                <w:sz w:val="20"/>
                <w:szCs w:val="20"/>
              </w:rPr>
              <w:t xml:space="preserve">říjmení </w:t>
            </w:r>
          </w:p>
        </w:tc>
        <w:tc>
          <w:tcPr>
            <w:tcW w:w="7371" w:type="dxa"/>
            <w:gridSpan w:val="5"/>
            <w:shd w:val="clear" w:color="auto" w:fill="auto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:rsidR="00C316E5" w:rsidRPr="004B03E0" w:rsidRDefault="00C316E5" w:rsidP="00A1508A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316E5" w:rsidRPr="004B03E0" w:rsidTr="00A1508A">
        <w:trPr>
          <w:trHeight w:val="277"/>
        </w:trPr>
        <w:tc>
          <w:tcPr>
            <w:tcW w:w="1701" w:type="dxa"/>
            <w:shd w:val="clear" w:color="auto" w:fill="auto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:rsidR="00C316E5" w:rsidRPr="004B03E0" w:rsidRDefault="00C316E5" w:rsidP="00A1508A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B03E0">
              <w:rPr>
                <w:rFonts w:ascii="Arial" w:hAnsi="Arial" w:cs="Arial"/>
                <w:sz w:val="20"/>
                <w:szCs w:val="20"/>
              </w:rPr>
              <w:t>Datum narození</w:t>
            </w:r>
          </w:p>
        </w:tc>
        <w:tc>
          <w:tcPr>
            <w:tcW w:w="7371" w:type="dxa"/>
            <w:gridSpan w:val="5"/>
            <w:shd w:val="clear" w:color="auto" w:fill="auto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:rsidR="00C316E5" w:rsidRPr="004B03E0" w:rsidRDefault="00C316E5" w:rsidP="00A1508A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316E5" w:rsidRPr="004B03E0" w:rsidTr="00A1508A">
        <w:trPr>
          <w:trHeight w:val="277"/>
        </w:trPr>
        <w:tc>
          <w:tcPr>
            <w:tcW w:w="1701" w:type="dxa"/>
            <w:vMerge w:val="restart"/>
            <w:shd w:val="clear" w:color="auto" w:fill="auto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:rsidR="00C316E5" w:rsidRPr="004B03E0" w:rsidRDefault="00C316E5" w:rsidP="00A1508A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F74DB8">
              <w:rPr>
                <w:rFonts w:ascii="Arial" w:hAnsi="Arial" w:cs="Arial"/>
                <w:sz w:val="20"/>
                <w:szCs w:val="20"/>
              </w:rPr>
              <w:t>Místo trvalého pobytu</w:t>
            </w:r>
          </w:p>
        </w:tc>
        <w:tc>
          <w:tcPr>
            <w:tcW w:w="993" w:type="dxa"/>
            <w:shd w:val="clear" w:color="auto" w:fill="auto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:rsidR="00C316E5" w:rsidRPr="004B03E0" w:rsidRDefault="00C316E5" w:rsidP="00A1508A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B03E0">
              <w:rPr>
                <w:rFonts w:ascii="Arial" w:hAnsi="Arial" w:cs="Arial"/>
                <w:sz w:val="20"/>
                <w:szCs w:val="20"/>
              </w:rPr>
              <w:t>Ulice</w:t>
            </w:r>
          </w:p>
        </w:tc>
        <w:tc>
          <w:tcPr>
            <w:tcW w:w="2982" w:type="dxa"/>
            <w:gridSpan w:val="2"/>
            <w:shd w:val="clear" w:color="auto" w:fill="auto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:rsidR="00C316E5" w:rsidRPr="004B03E0" w:rsidRDefault="00C316E5" w:rsidP="00A1508A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4" w:type="dxa"/>
            <w:shd w:val="clear" w:color="auto" w:fill="auto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:rsidR="00C316E5" w:rsidRPr="004B03E0" w:rsidRDefault="00C316E5" w:rsidP="00A1508A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B03E0">
              <w:rPr>
                <w:rFonts w:ascii="Arial" w:hAnsi="Arial" w:cs="Arial"/>
                <w:sz w:val="20"/>
                <w:szCs w:val="20"/>
              </w:rPr>
              <w:t>Číslo popisné</w:t>
            </w:r>
          </w:p>
        </w:tc>
        <w:tc>
          <w:tcPr>
            <w:tcW w:w="1842" w:type="dxa"/>
            <w:shd w:val="clear" w:color="auto" w:fill="auto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:rsidR="00C316E5" w:rsidRPr="004B03E0" w:rsidRDefault="00C316E5" w:rsidP="00A1508A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316E5" w:rsidRPr="004B03E0" w:rsidTr="00A1508A">
        <w:trPr>
          <w:trHeight w:val="277"/>
        </w:trPr>
        <w:tc>
          <w:tcPr>
            <w:tcW w:w="1701" w:type="dxa"/>
            <w:vMerge/>
            <w:shd w:val="clear" w:color="auto" w:fill="auto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:rsidR="00C316E5" w:rsidRPr="004B03E0" w:rsidRDefault="00C316E5" w:rsidP="00A1508A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:rsidR="00C316E5" w:rsidRPr="004B03E0" w:rsidRDefault="00C316E5" w:rsidP="00A1508A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B03E0">
              <w:rPr>
                <w:rFonts w:ascii="Arial" w:hAnsi="Arial" w:cs="Arial"/>
                <w:sz w:val="20"/>
                <w:szCs w:val="20"/>
              </w:rPr>
              <w:t>Město</w:t>
            </w:r>
          </w:p>
        </w:tc>
        <w:tc>
          <w:tcPr>
            <w:tcW w:w="2982" w:type="dxa"/>
            <w:gridSpan w:val="2"/>
            <w:shd w:val="clear" w:color="auto" w:fill="auto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:rsidR="00C316E5" w:rsidRPr="004B03E0" w:rsidRDefault="00C316E5" w:rsidP="00A1508A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4" w:type="dxa"/>
            <w:shd w:val="clear" w:color="auto" w:fill="auto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:rsidR="00C316E5" w:rsidRPr="004B03E0" w:rsidRDefault="00C316E5" w:rsidP="00A1508A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B03E0">
              <w:rPr>
                <w:rFonts w:ascii="Arial" w:hAnsi="Arial" w:cs="Arial"/>
                <w:sz w:val="20"/>
                <w:szCs w:val="20"/>
              </w:rPr>
              <w:t>PSČ</w:t>
            </w:r>
          </w:p>
        </w:tc>
        <w:tc>
          <w:tcPr>
            <w:tcW w:w="1842" w:type="dxa"/>
            <w:shd w:val="clear" w:color="auto" w:fill="auto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:rsidR="00C316E5" w:rsidRPr="004B03E0" w:rsidRDefault="00C316E5" w:rsidP="00A1508A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316E5" w:rsidRPr="004B03E0" w:rsidTr="00A1508A">
        <w:trPr>
          <w:trHeight w:val="277"/>
        </w:trPr>
        <w:tc>
          <w:tcPr>
            <w:tcW w:w="1701" w:type="dxa"/>
            <w:shd w:val="clear" w:color="auto" w:fill="auto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:rsidR="00C316E5" w:rsidRPr="004B03E0" w:rsidRDefault="00C316E5" w:rsidP="00A1508A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B03E0">
              <w:rPr>
                <w:rFonts w:ascii="Arial" w:hAnsi="Arial" w:cs="Arial"/>
                <w:sz w:val="20"/>
                <w:szCs w:val="20"/>
              </w:rPr>
              <w:t>Email</w:t>
            </w:r>
          </w:p>
        </w:tc>
        <w:tc>
          <w:tcPr>
            <w:tcW w:w="3975" w:type="dxa"/>
            <w:gridSpan w:val="3"/>
            <w:shd w:val="clear" w:color="auto" w:fill="auto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:rsidR="00C316E5" w:rsidRPr="004B03E0" w:rsidRDefault="00C316E5" w:rsidP="00A1508A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4" w:type="dxa"/>
            <w:shd w:val="clear" w:color="auto" w:fill="auto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:rsidR="00C316E5" w:rsidRPr="004B03E0" w:rsidRDefault="00C316E5" w:rsidP="00A1508A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B03E0">
              <w:rPr>
                <w:rFonts w:ascii="Arial" w:hAnsi="Arial" w:cs="Arial"/>
                <w:sz w:val="20"/>
                <w:szCs w:val="20"/>
              </w:rPr>
              <w:t>Telefon</w:t>
            </w:r>
          </w:p>
        </w:tc>
        <w:tc>
          <w:tcPr>
            <w:tcW w:w="1842" w:type="dxa"/>
            <w:shd w:val="clear" w:color="auto" w:fill="auto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:rsidR="00C316E5" w:rsidRPr="004B03E0" w:rsidRDefault="00C316E5" w:rsidP="00A1508A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C316E5" w:rsidRPr="004B03E0" w:rsidRDefault="00C316E5" w:rsidP="00C316E5">
      <w:pPr>
        <w:spacing w:after="120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072"/>
      </w:tblGrid>
      <w:tr w:rsidR="00C316E5" w:rsidRPr="004B03E0" w:rsidTr="00A1508A">
        <w:trPr>
          <w:cantSplit/>
          <w:trHeight w:val="278"/>
        </w:trPr>
        <w:tc>
          <w:tcPr>
            <w:tcW w:w="9072" w:type="dxa"/>
            <w:shd w:val="clear" w:color="auto" w:fill="D9D9D9" w:themeFill="background1" w:themeFillShade="D9"/>
            <w:vAlign w:val="center"/>
          </w:tcPr>
          <w:p w:rsidR="00C316E5" w:rsidRPr="004B03E0" w:rsidRDefault="00C316E5" w:rsidP="00C316E5">
            <w:pPr>
              <w:pStyle w:val="Odstavecseseznamem"/>
              <w:widowControl w:val="0"/>
              <w:numPr>
                <w:ilvl w:val="0"/>
                <w:numId w:val="27"/>
              </w:numPr>
              <w:overflowPunct w:val="0"/>
              <w:autoSpaceDE w:val="0"/>
              <w:autoSpaceDN w:val="0"/>
              <w:adjustRightInd w:val="0"/>
              <w:spacing w:after="0"/>
              <w:ind w:left="356" w:hanging="356"/>
              <w:jc w:val="left"/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  <w:r w:rsidRPr="004B03E0">
              <w:rPr>
                <w:rFonts w:ascii="Arial" w:hAnsi="Arial" w:cs="Arial"/>
                <w:b/>
                <w:sz w:val="20"/>
                <w:szCs w:val="20"/>
              </w:rPr>
              <w:t xml:space="preserve">Údaje zaznamenávané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nejpozději </w:t>
            </w:r>
            <w:r w:rsidRPr="004B03E0">
              <w:rPr>
                <w:rFonts w:ascii="Arial" w:hAnsi="Arial" w:cs="Arial"/>
                <w:b/>
                <w:sz w:val="20"/>
                <w:szCs w:val="20"/>
              </w:rPr>
              <w:t>před ukončením účasti osoby v projektu</w:t>
            </w:r>
          </w:p>
        </w:tc>
      </w:tr>
    </w:tbl>
    <w:p w:rsidR="00C316E5" w:rsidRDefault="00C316E5" w:rsidP="00C316E5">
      <w:pPr>
        <w:spacing w:after="0"/>
        <w:rPr>
          <w:rFonts w:ascii="Arial" w:hAnsi="Arial" w:cs="Arial"/>
          <w:sz w:val="6"/>
          <w:szCs w:val="6"/>
        </w:rPr>
      </w:pPr>
    </w:p>
    <w:p w:rsidR="00C316E5" w:rsidRPr="006A448B" w:rsidRDefault="00C316E5" w:rsidP="00C316E5">
      <w:pPr>
        <w:spacing w:after="0"/>
        <w:rPr>
          <w:rFonts w:ascii="Arial" w:hAnsi="Arial" w:cs="Arial"/>
          <w:b/>
          <w:sz w:val="20"/>
          <w:szCs w:val="20"/>
        </w:rPr>
      </w:pPr>
      <w:r w:rsidRPr="006A448B">
        <w:rPr>
          <w:rFonts w:ascii="Arial" w:hAnsi="Arial" w:cs="Arial"/>
          <w:b/>
          <w:sz w:val="20"/>
          <w:szCs w:val="20"/>
        </w:rPr>
        <w:t xml:space="preserve">Stav je zjišťován k datu zahájení účasti osoby </w:t>
      </w:r>
      <w:r>
        <w:rPr>
          <w:rFonts w:ascii="Arial" w:hAnsi="Arial" w:cs="Arial"/>
          <w:b/>
          <w:sz w:val="20"/>
          <w:szCs w:val="20"/>
        </w:rPr>
        <w:t>v</w:t>
      </w:r>
      <w:r w:rsidRPr="006A448B">
        <w:rPr>
          <w:rFonts w:ascii="Arial" w:hAnsi="Arial" w:cs="Arial"/>
          <w:b/>
          <w:sz w:val="20"/>
          <w:szCs w:val="20"/>
        </w:rPr>
        <w:t xml:space="preserve"> projektu.</w:t>
      </w:r>
    </w:p>
    <w:p w:rsidR="00C316E5" w:rsidRPr="001D4EB9" w:rsidRDefault="00C316E5" w:rsidP="00C316E5">
      <w:pPr>
        <w:spacing w:after="0"/>
        <w:rPr>
          <w:rFonts w:ascii="Arial" w:hAnsi="Arial" w:cs="Arial"/>
          <w:sz w:val="6"/>
          <w:szCs w:val="6"/>
        </w:rPr>
      </w:pPr>
    </w:p>
    <w:tbl>
      <w:tblPr>
        <w:tblStyle w:val="Mkatabulky"/>
        <w:tblW w:w="9072" w:type="dxa"/>
        <w:tblInd w:w="57" w:type="dxa"/>
        <w:tblLook w:val="04A0"/>
      </w:tblPr>
      <w:tblGrid>
        <w:gridCol w:w="2835"/>
        <w:gridCol w:w="6237"/>
      </w:tblGrid>
      <w:tr w:rsidR="00C316E5" w:rsidRPr="004B03E0" w:rsidTr="00A1508A">
        <w:tc>
          <w:tcPr>
            <w:tcW w:w="2835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C316E5" w:rsidRPr="004B03E0" w:rsidRDefault="00C316E5" w:rsidP="00A1508A">
            <w:pPr>
              <w:spacing w:after="0"/>
              <w:jc w:val="left"/>
              <w:rPr>
                <w:rFonts w:ascii="Arial" w:hAnsi="Arial" w:cs="Arial"/>
                <w:b/>
                <w:sz w:val="20"/>
              </w:rPr>
            </w:pPr>
            <w:r w:rsidRPr="004B03E0">
              <w:rPr>
                <w:rFonts w:ascii="Arial" w:hAnsi="Arial" w:cs="Arial"/>
                <w:b/>
                <w:sz w:val="20"/>
              </w:rPr>
              <w:t>Podle pohlaví</w:t>
            </w:r>
          </w:p>
          <w:p w:rsidR="00C316E5" w:rsidRPr="003716F2" w:rsidRDefault="00C316E5" w:rsidP="00A1508A">
            <w:pPr>
              <w:spacing w:after="0"/>
              <w:jc w:val="left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P</w:t>
            </w:r>
            <w:r w:rsidRPr="003716F2">
              <w:rPr>
                <w:rFonts w:ascii="Arial" w:hAnsi="Arial" w:cs="Arial"/>
                <w:i/>
                <w:sz w:val="18"/>
                <w:szCs w:val="18"/>
              </w:rPr>
              <w:t xml:space="preserve">odpořená osoba může </w:t>
            </w:r>
            <w:r>
              <w:rPr>
                <w:rFonts w:ascii="Arial" w:hAnsi="Arial" w:cs="Arial"/>
                <w:i/>
                <w:sz w:val="18"/>
                <w:szCs w:val="18"/>
              </w:rPr>
              <w:t>patřit pouze do jedné z vymezených skupin.</w:t>
            </w:r>
          </w:p>
        </w:tc>
        <w:tc>
          <w:tcPr>
            <w:tcW w:w="6237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C316E5" w:rsidRPr="004B03E0" w:rsidRDefault="000D7DEA" w:rsidP="00A1508A">
            <w:pPr>
              <w:spacing w:after="0"/>
              <w:jc w:val="left"/>
              <w:rPr>
                <w:rFonts w:ascii="Arial" w:hAnsi="Arial" w:cs="Arial"/>
                <w:sz w:val="20"/>
              </w:rPr>
            </w:pPr>
            <w:r w:rsidRPr="004B03E0">
              <w:rPr>
                <w:rFonts w:ascii="Arial" w:hAnsi="Arial" w:cs="Arial"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316E5" w:rsidRPr="004B03E0">
              <w:rPr>
                <w:rFonts w:ascii="Arial" w:hAnsi="Arial" w:cs="Arial"/>
                <w:sz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 w:rsidRPr="004B03E0">
              <w:rPr>
                <w:rFonts w:ascii="Arial" w:hAnsi="Arial" w:cs="Arial"/>
                <w:sz w:val="20"/>
              </w:rPr>
              <w:fldChar w:fldCharType="end"/>
            </w:r>
            <w:r w:rsidR="00C316E5" w:rsidRPr="004B03E0">
              <w:rPr>
                <w:rFonts w:ascii="Arial" w:hAnsi="Arial" w:cs="Arial"/>
                <w:sz w:val="20"/>
              </w:rPr>
              <w:t xml:space="preserve"> muž</w:t>
            </w:r>
            <w:r w:rsidR="00C316E5">
              <w:rPr>
                <w:rFonts w:ascii="Arial" w:hAnsi="Arial" w:cs="Arial"/>
                <w:sz w:val="20"/>
              </w:rPr>
              <w:t>i</w:t>
            </w:r>
          </w:p>
          <w:p w:rsidR="00C316E5" w:rsidRPr="003716F2" w:rsidRDefault="000D7DEA" w:rsidP="00A1508A">
            <w:pPr>
              <w:spacing w:after="0"/>
              <w:jc w:val="left"/>
              <w:rPr>
                <w:rFonts w:ascii="Arial" w:hAnsi="Arial" w:cs="Arial"/>
                <w:i/>
                <w:sz w:val="18"/>
                <w:szCs w:val="18"/>
              </w:rPr>
            </w:pPr>
            <w:r w:rsidRPr="004B03E0">
              <w:rPr>
                <w:rFonts w:ascii="Arial" w:hAnsi="Arial" w:cs="Arial"/>
                <w:sz w:val="20"/>
              </w:rPr>
              <w:fldChar w:fldCharType="begin">
                <w:ffData>
                  <w:name w:val="Zaškrtávací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316E5" w:rsidRPr="004B03E0">
              <w:rPr>
                <w:rFonts w:ascii="Arial" w:hAnsi="Arial" w:cs="Arial"/>
                <w:sz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 w:rsidRPr="004B03E0">
              <w:rPr>
                <w:rFonts w:ascii="Arial" w:hAnsi="Arial" w:cs="Arial"/>
                <w:sz w:val="20"/>
              </w:rPr>
              <w:fldChar w:fldCharType="end"/>
            </w:r>
            <w:r w:rsidR="00C316E5">
              <w:rPr>
                <w:rFonts w:ascii="Arial" w:hAnsi="Arial" w:cs="Arial"/>
                <w:sz w:val="20"/>
              </w:rPr>
              <w:t xml:space="preserve"> ženy</w:t>
            </w:r>
          </w:p>
        </w:tc>
      </w:tr>
      <w:tr w:rsidR="00C316E5" w:rsidRPr="004B03E0" w:rsidTr="00A1508A">
        <w:tc>
          <w:tcPr>
            <w:tcW w:w="2835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C316E5" w:rsidRPr="004B03E0" w:rsidRDefault="00C316E5" w:rsidP="00A1508A">
            <w:pPr>
              <w:spacing w:after="0"/>
              <w:jc w:val="left"/>
              <w:rPr>
                <w:rFonts w:ascii="Arial" w:hAnsi="Arial" w:cs="Arial"/>
                <w:b/>
                <w:sz w:val="20"/>
              </w:rPr>
            </w:pPr>
            <w:r w:rsidRPr="004B03E0">
              <w:rPr>
                <w:rFonts w:ascii="Arial" w:hAnsi="Arial" w:cs="Arial"/>
                <w:b/>
                <w:sz w:val="20"/>
              </w:rPr>
              <w:t xml:space="preserve">Podle postavení na trhu práce </w:t>
            </w:r>
          </w:p>
          <w:p w:rsidR="00C316E5" w:rsidRDefault="00C316E5" w:rsidP="00A1508A">
            <w:pPr>
              <w:spacing w:after="0"/>
              <w:jc w:val="left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P</w:t>
            </w:r>
            <w:r w:rsidRPr="003716F2">
              <w:rPr>
                <w:rFonts w:ascii="Arial" w:hAnsi="Arial" w:cs="Arial"/>
                <w:i/>
                <w:sz w:val="18"/>
                <w:szCs w:val="18"/>
              </w:rPr>
              <w:t xml:space="preserve">odpořená osoba může </w:t>
            </w:r>
            <w:r>
              <w:rPr>
                <w:rFonts w:ascii="Arial" w:hAnsi="Arial" w:cs="Arial"/>
                <w:i/>
                <w:sz w:val="18"/>
                <w:szCs w:val="18"/>
              </w:rPr>
              <w:t>patřit pouze do jedné z vymezených skupin.</w:t>
            </w:r>
          </w:p>
          <w:p w:rsidR="00C316E5" w:rsidRPr="00BA1C64" w:rsidRDefault="00C316E5" w:rsidP="00A1508A">
            <w:pPr>
              <w:spacing w:after="0"/>
              <w:jc w:val="left"/>
              <w:rPr>
                <w:rFonts w:ascii="Arial" w:hAnsi="Arial" w:cs="Arial"/>
                <w:sz w:val="20"/>
              </w:rPr>
            </w:pPr>
            <w:r w:rsidRPr="00BA1C64">
              <w:rPr>
                <w:rFonts w:ascii="Arial" w:hAnsi="Arial" w:cs="Arial"/>
                <w:i/>
                <w:sz w:val="18"/>
                <w:szCs w:val="18"/>
              </w:rPr>
              <w:t>V případě souběhu se uvádí</w:t>
            </w:r>
            <w:r w:rsidRPr="002708E5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Pr="00BA1C64">
              <w:rPr>
                <w:rFonts w:ascii="Arial" w:hAnsi="Arial" w:cs="Arial"/>
                <w:i/>
                <w:sz w:val="18"/>
                <w:szCs w:val="18"/>
              </w:rPr>
              <w:t>převažující charakteristika.</w:t>
            </w:r>
          </w:p>
        </w:tc>
        <w:tc>
          <w:tcPr>
            <w:tcW w:w="6237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C316E5" w:rsidRDefault="000D7DEA" w:rsidP="00A1508A">
            <w:pPr>
              <w:spacing w:after="0"/>
              <w:jc w:val="left"/>
              <w:rPr>
                <w:rFonts w:ascii="Arial" w:hAnsi="Arial" w:cs="Arial"/>
                <w:sz w:val="20"/>
              </w:rPr>
            </w:pPr>
            <w:r w:rsidRPr="004B03E0">
              <w:rPr>
                <w:rFonts w:ascii="Arial" w:hAnsi="Arial" w:cs="Arial"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316E5" w:rsidRPr="004B03E0">
              <w:rPr>
                <w:rFonts w:ascii="Arial" w:hAnsi="Arial" w:cs="Arial"/>
                <w:sz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 w:rsidRPr="004B03E0">
              <w:rPr>
                <w:rFonts w:ascii="Arial" w:hAnsi="Arial" w:cs="Arial"/>
                <w:sz w:val="20"/>
              </w:rPr>
              <w:fldChar w:fldCharType="end"/>
            </w:r>
            <w:r w:rsidR="00C316E5" w:rsidRPr="004B03E0">
              <w:rPr>
                <w:rFonts w:ascii="Arial" w:hAnsi="Arial" w:cs="Arial"/>
                <w:sz w:val="20"/>
              </w:rPr>
              <w:t xml:space="preserve"> zaměstnanc</w:t>
            </w:r>
            <w:r w:rsidR="00C316E5">
              <w:rPr>
                <w:rFonts w:ascii="Arial" w:hAnsi="Arial" w:cs="Arial"/>
                <w:sz w:val="20"/>
              </w:rPr>
              <w:t xml:space="preserve">i, </w:t>
            </w:r>
          </w:p>
          <w:p w:rsidR="00C316E5" w:rsidRPr="00504EF3" w:rsidRDefault="00C316E5" w:rsidP="00C316E5">
            <w:pPr>
              <w:pStyle w:val="Odstavecseseznamem"/>
              <w:numPr>
                <w:ilvl w:val="0"/>
                <w:numId w:val="29"/>
              </w:numPr>
              <w:spacing w:after="0"/>
              <w:jc w:val="left"/>
              <w:rPr>
                <w:rFonts w:ascii="Arial" w:hAnsi="Arial" w:cs="Arial"/>
                <w:sz w:val="20"/>
              </w:rPr>
            </w:pPr>
            <w:r w:rsidRPr="00504EF3">
              <w:rPr>
                <w:rFonts w:ascii="Arial" w:hAnsi="Arial" w:cs="Arial"/>
                <w:sz w:val="20"/>
              </w:rPr>
              <w:t>včetně žen na mateřské dovolené</w:t>
            </w:r>
            <w:r>
              <w:rPr>
                <w:rFonts w:ascii="Arial" w:hAnsi="Arial" w:cs="Arial"/>
                <w:sz w:val="20"/>
              </w:rPr>
              <w:t>,</w:t>
            </w:r>
            <w:r w:rsidRPr="00504EF3">
              <w:rPr>
                <w:rFonts w:ascii="Arial" w:hAnsi="Arial" w:cs="Arial"/>
                <w:sz w:val="20"/>
              </w:rPr>
              <w:t xml:space="preserve"> které byly před nástupem </w:t>
            </w:r>
            <w:r>
              <w:rPr>
                <w:rFonts w:ascii="Arial" w:hAnsi="Arial" w:cs="Arial"/>
                <w:sz w:val="20"/>
              </w:rPr>
              <w:t>této</w:t>
            </w:r>
            <w:r w:rsidRPr="00504EF3">
              <w:rPr>
                <w:rFonts w:ascii="Arial" w:hAnsi="Arial" w:cs="Arial"/>
                <w:sz w:val="20"/>
              </w:rPr>
              <w:t xml:space="preserve"> dovolené zaměstnány</w:t>
            </w:r>
          </w:p>
          <w:p w:rsidR="00C316E5" w:rsidRDefault="000D7DEA" w:rsidP="00A1508A">
            <w:pPr>
              <w:spacing w:after="0"/>
              <w:jc w:val="left"/>
              <w:rPr>
                <w:rFonts w:ascii="Arial" w:hAnsi="Arial" w:cs="Arial"/>
                <w:sz w:val="20"/>
              </w:rPr>
            </w:pPr>
            <w:r w:rsidRPr="004B03E0">
              <w:rPr>
                <w:rFonts w:ascii="Arial" w:hAnsi="Arial" w:cs="Arial"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316E5" w:rsidRPr="004B03E0">
              <w:rPr>
                <w:rFonts w:ascii="Arial" w:hAnsi="Arial" w:cs="Arial"/>
                <w:sz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 w:rsidRPr="004B03E0">
              <w:rPr>
                <w:rFonts w:ascii="Arial" w:hAnsi="Arial" w:cs="Arial"/>
                <w:sz w:val="20"/>
              </w:rPr>
              <w:fldChar w:fldCharType="end"/>
            </w:r>
            <w:r w:rsidR="00C316E5" w:rsidRPr="004B03E0">
              <w:rPr>
                <w:rFonts w:ascii="Arial" w:hAnsi="Arial" w:cs="Arial"/>
                <w:sz w:val="20"/>
              </w:rPr>
              <w:t xml:space="preserve"> osob</w:t>
            </w:r>
            <w:r w:rsidR="00C316E5">
              <w:rPr>
                <w:rFonts w:ascii="Arial" w:hAnsi="Arial" w:cs="Arial"/>
                <w:sz w:val="20"/>
              </w:rPr>
              <w:t>y</w:t>
            </w:r>
            <w:r w:rsidR="00C316E5" w:rsidRPr="004B03E0">
              <w:rPr>
                <w:rFonts w:ascii="Arial" w:hAnsi="Arial" w:cs="Arial"/>
                <w:sz w:val="20"/>
              </w:rPr>
              <w:t xml:space="preserve"> samostatně výdělečně činn</w:t>
            </w:r>
            <w:r w:rsidR="00C316E5">
              <w:rPr>
                <w:rFonts w:ascii="Arial" w:hAnsi="Arial" w:cs="Arial"/>
                <w:sz w:val="20"/>
              </w:rPr>
              <w:t xml:space="preserve">é, </w:t>
            </w:r>
          </w:p>
          <w:p w:rsidR="00C316E5" w:rsidRDefault="00C316E5" w:rsidP="00C316E5">
            <w:pPr>
              <w:pStyle w:val="Odstavecseseznamem"/>
              <w:numPr>
                <w:ilvl w:val="0"/>
                <w:numId w:val="29"/>
              </w:numPr>
              <w:spacing w:after="0"/>
              <w:jc w:val="left"/>
              <w:rPr>
                <w:rFonts w:ascii="Arial" w:hAnsi="Arial" w:cs="Arial"/>
                <w:sz w:val="20"/>
              </w:rPr>
            </w:pPr>
            <w:r w:rsidRPr="00504EF3">
              <w:rPr>
                <w:rFonts w:ascii="Arial" w:hAnsi="Arial" w:cs="Arial"/>
                <w:sz w:val="20"/>
              </w:rPr>
              <w:t xml:space="preserve">včetně žen na mateřské </w:t>
            </w:r>
            <w:proofErr w:type="gramStart"/>
            <w:r w:rsidRPr="00504EF3">
              <w:rPr>
                <w:rFonts w:ascii="Arial" w:hAnsi="Arial" w:cs="Arial"/>
                <w:sz w:val="20"/>
              </w:rPr>
              <w:t>dovolené</w:t>
            </w:r>
            <w:r>
              <w:rPr>
                <w:rFonts w:ascii="Arial" w:hAnsi="Arial" w:cs="Arial"/>
                <w:sz w:val="20"/>
              </w:rPr>
              <w:t xml:space="preserve">, </w:t>
            </w:r>
            <w:r w:rsidRPr="00504EF3">
              <w:rPr>
                <w:rFonts w:ascii="Arial" w:hAnsi="Arial" w:cs="Arial"/>
                <w:sz w:val="20"/>
              </w:rPr>
              <w:t xml:space="preserve"> které</w:t>
            </w:r>
            <w:proofErr w:type="gramEnd"/>
            <w:r w:rsidRPr="00504EF3">
              <w:rPr>
                <w:rFonts w:ascii="Arial" w:hAnsi="Arial" w:cs="Arial"/>
                <w:sz w:val="20"/>
              </w:rPr>
              <w:t xml:space="preserve"> byly před nástupem </w:t>
            </w:r>
            <w:r>
              <w:rPr>
                <w:rFonts w:ascii="Arial" w:hAnsi="Arial" w:cs="Arial"/>
                <w:sz w:val="20"/>
              </w:rPr>
              <w:t>této</w:t>
            </w:r>
            <w:r w:rsidRPr="00504EF3">
              <w:rPr>
                <w:rFonts w:ascii="Arial" w:hAnsi="Arial" w:cs="Arial"/>
                <w:sz w:val="20"/>
              </w:rPr>
              <w:t xml:space="preserve"> dovolené osobami samostatně výdělečně činnými</w:t>
            </w:r>
          </w:p>
          <w:p w:rsidR="00C316E5" w:rsidRPr="00C05A1C" w:rsidRDefault="000D7DEA" w:rsidP="00A1508A">
            <w:pPr>
              <w:spacing w:after="0"/>
              <w:jc w:val="left"/>
              <w:rPr>
                <w:rFonts w:ascii="Arial" w:hAnsi="Arial" w:cs="Arial"/>
                <w:sz w:val="20"/>
              </w:rPr>
            </w:pPr>
            <w:r w:rsidRPr="004B03E0">
              <w:rPr>
                <w:rFonts w:ascii="Arial" w:hAnsi="Arial" w:cs="Arial"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316E5" w:rsidRPr="004B03E0">
              <w:rPr>
                <w:rFonts w:ascii="Arial" w:hAnsi="Arial" w:cs="Arial"/>
                <w:sz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 w:rsidRPr="004B03E0">
              <w:rPr>
                <w:rFonts w:ascii="Arial" w:hAnsi="Arial" w:cs="Arial"/>
                <w:sz w:val="20"/>
              </w:rPr>
              <w:fldChar w:fldCharType="end"/>
            </w:r>
            <w:r w:rsidR="00C316E5" w:rsidRPr="004B03E0">
              <w:rPr>
                <w:rFonts w:ascii="Arial" w:hAnsi="Arial" w:cs="Arial"/>
                <w:sz w:val="20"/>
              </w:rPr>
              <w:t xml:space="preserve"> osob</w:t>
            </w:r>
            <w:r w:rsidR="00C316E5">
              <w:rPr>
                <w:rFonts w:ascii="Arial" w:hAnsi="Arial" w:cs="Arial"/>
                <w:sz w:val="20"/>
              </w:rPr>
              <w:t>y</w:t>
            </w:r>
            <w:r w:rsidR="00C316E5" w:rsidRPr="004B03E0">
              <w:rPr>
                <w:rFonts w:ascii="Arial" w:hAnsi="Arial" w:cs="Arial"/>
                <w:sz w:val="20"/>
              </w:rPr>
              <w:t xml:space="preserve"> </w:t>
            </w:r>
            <w:r w:rsidR="00C316E5">
              <w:rPr>
                <w:rFonts w:ascii="Arial" w:hAnsi="Arial" w:cs="Arial"/>
                <w:sz w:val="20"/>
              </w:rPr>
              <w:t xml:space="preserve">na rodičovské dovolené, které byly před nástupem této dovolené zaměstnány nebo </w:t>
            </w:r>
            <w:r w:rsidR="00C316E5" w:rsidRPr="004B03E0">
              <w:rPr>
                <w:rFonts w:ascii="Arial" w:hAnsi="Arial" w:cs="Arial"/>
                <w:sz w:val="20"/>
              </w:rPr>
              <w:t>samostatně výdělečně činn</w:t>
            </w:r>
            <w:r w:rsidR="00C316E5">
              <w:rPr>
                <w:rFonts w:ascii="Arial" w:hAnsi="Arial" w:cs="Arial"/>
                <w:sz w:val="20"/>
              </w:rPr>
              <w:t xml:space="preserve">é </w:t>
            </w:r>
          </w:p>
          <w:p w:rsidR="00C316E5" w:rsidRPr="004B03E0" w:rsidRDefault="000D7DEA" w:rsidP="00A1508A">
            <w:pPr>
              <w:spacing w:after="0"/>
              <w:jc w:val="left"/>
              <w:rPr>
                <w:rFonts w:ascii="Arial" w:hAnsi="Arial" w:cs="Arial"/>
                <w:sz w:val="20"/>
              </w:rPr>
            </w:pPr>
            <w:r w:rsidRPr="004B03E0">
              <w:rPr>
                <w:rFonts w:ascii="Arial" w:hAnsi="Arial" w:cs="Arial"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316E5" w:rsidRPr="004B03E0">
              <w:rPr>
                <w:rFonts w:ascii="Arial" w:hAnsi="Arial" w:cs="Arial"/>
                <w:sz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 w:rsidRPr="004B03E0">
              <w:rPr>
                <w:rFonts w:ascii="Arial" w:hAnsi="Arial" w:cs="Arial"/>
                <w:sz w:val="20"/>
              </w:rPr>
              <w:fldChar w:fldCharType="end"/>
            </w:r>
            <w:r w:rsidR="00C316E5" w:rsidRPr="004B03E0">
              <w:rPr>
                <w:rFonts w:ascii="Arial" w:hAnsi="Arial" w:cs="Arial"/>
                <w:sz w:val="20"/>
              </w:rPr>
              <w:t xml:space="preserve"> dlouhodobě nezaměstnan</w:t>
            </w:r>
            <w:r w:rsidR="00C316E5">
              <w:rPr>
                <w:rFonts w:ascii="Arial" w:hAnsi="Arial" w:cs="Arial"/>
                <w:sz w:val="20"/>
              </w:rPr>
              <w:t>í,</w:t>
            </w:r>
            <w:r w:rsidR="00C316E5" w:rsidRPr="004B03E0">
              <w:rPr>
                <w:rStyle w:val="Znakapoznpodarou"/>
                <w:rFonts w:ascii="Arial" w:hAnsi="Arial" w:cs="Arial"/>
                <w:sz w:val="20"/>
              </w:rPr>
              <w:footnoteReference w:id="1"/>
            </w:r>
            <w:r w:rsidR="00C316E5">
              <w:rPr>
                <w:rFonts w:ascii="Arial" w:hAnsi="Arial" w:cs="Arial"/>
                <w:sz w:val="20"/>
              </w:rPr>
              <w:t xml:space="preserve"> registrovaní na Úřadu práce ČR</w:t>
            </w:r>
          </w:p>
          <w:p w:rsidR="00C316E5" w:rsidRPr="004B03E0" w:rsidRDefault="000D7DEA" w:rsidP="00A1508A">
            <w:pPr>
              <w:spacing w:after="0"/>
              <w:jc w:val="left"/>
              <w:rPr>
                <w:rFonts w:ascii="Arial" w:hAnsi="Arial" w:cs="Arial"/>
                <w:sz w:val="20"/>
              </w:rPr>
            </w:pPr>
            <w:r w:rsidRPr="004B03E0">
              <w:rPr>
                <w:rFonts w:ascii="Arial" w:hAnsi="Arial" w:cs="Arial"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316E5" w:rsidRPr="004B03E0">
              <w:rPr>
                <w:rFonts w:ascii="Arial" w:hAnsi="Arial" w:cs="Arial"/>
                <w:sz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 w:rsidRPr="004B03E0">
              <w:rPr>
                <w:rFonts w:ascii="Arial" w:hAnsi="Arial" w:cs="Arial"/>
                <w:sz w:val="20"/>
              </w:rPr>
              <w:fldChar w:fldCharType="end"/>
            </w:r>
            <w:r w:rsidR="00C316E5" w:rsidRPr="004B03E0">
              <w:rPr>
                <w:rFonts w:ascii="Arial" w:hAnsi="Arial" w:cs="Arial"/>
                <w:sz w:val="20"/>
              </w:rPr>
              <w:t xml:space="preserve"> nezaměstnan</w:t>
            </w:r>
            <w:r w:rsidR="00C316E5">
              <w:rPr>
                <w:rFonts w:ascii="Arial" w:hAnsi="Arial" w:cs="Arial"/>
                <w:sz w:val="20"/>
              </w:rPr>
              <w:t>í</w:t>
            </w:r>
            <w:r w:rsidR="00C316E5" w:rsidRPr="004B03E0">
              <w:rPr>
                <w:rFonts w:ascii="Arial" w:hAnsi="Arial" w:cs="Arial"/>
                <w:sz w:val="20"/>
              </w:rPr>
              <w:t xml:space="preserve"> </w:t>
            </w:r>
            <w:r w:rsidR="00C316E5">
              <w:t>–</w:t>
            </w:r>
            <w:r w:rsidR="00C316E5" w:rsidRPr="004B03E0">
              <w:rPr>
                <w:rFonts w:ascii="Arial" w:hAnsi="Arial" w:cs="Arial"/>
                <w:sz w:val="20"/>
              </w:rPr>
              <w:t xml:space="preserve"> ostatní</w:t>
            </w:r>
            <w:r w:rsidR="00C316E5">
              <w:rPr>
                <w:rFonts w:ascii="Arial" w:hAnsi="Arial" w:cs="Arial"/>
                <w:sz w:val="20"/>
              </w:rPr>
              <w:t>, registrovaní na Úřadu práce ČR</w:t>
            </w:r>
          </w:p>
          <w:p w:rsidR="00C316E5" w:rsidRDefault="000D7DEA" w:rsidP="00A1508A">
            <w:pPr>
              <w:spacing w:after="0"/>
              <w:jc w:val="left"/>
              <w:rPr>
                <w:rFonts w:ascii="Arial" w:hAnsi="Arial" w:cs="Arial"/>
                <w:sz w:val="20"/>
              </w:rPr>
            </w:pPr>
            <w:r w:rsidRPr="004B03E0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316E5" w:rsidRPr="004B03E0">
              <w:rPr>
                <w:rFonts w:ascii="Arial" w:hAnsi="Arial" w:cs="Arial"/>
                <w:sz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 w:rsidRPr="004B03E0">
              <w:rPr>
                <w:rFonts w:ascii="Arial" w:hAnsi="Arial" w:cs="Arial"/>
                <w:sz w:val="20"/>
              </w:rPr>
              <w:fldChar w:fldCharType="end"/>
            </w:r>
            <w:r w:rsidR="00C316E5" w:rsidRPr="004B03E0">
              <w:rPr>
                <w:rFonts w:ascii="Arial" w:hAnsi="Arial" w:cs="Arial"/>
                <w:sz w:val="20"/>
              </w:rPr>
              <w:t xml:space="preserve"> neaktivní osob</w:t>
            </w:r>
            <w:r w:rsidR="00C316E5">
              <w:rPr>
                <w:rFonts w:ascii="Arial" w:hAnsi="Arial" w:cs="Arial"/>
                <w:sz w:val="20"/>
              </w:rPr>
              <w:t>y</w:t>
            </w:r>
            <w:r w:rsidR="00C316E5" w:rsidRPr="004B03E0">
              <w:rPr>
                <w:rFonts w:ascii="Arial" w:hAnsi="Arial" w:cs="Arial"/>
                <w:sz w:val="20"/>
              </w:rPr>
              <w:t>,</w:t>
            </w:r>
            <w:r w:rsidR="00C316E5" w:rsidRPr="004B03E0">
              <w:rPr>
                <w:rStyle w:val="Znakapoznpodarou"/>
                <w:rFonts w:ascii="Arial" w:hAnsi="Arial" w:cs="Arial"/>
                <w:sz w:val="20"/>
              </w:rPr>
              <w:footnoteReference w:id="2"/>
            </w:r>
            <w:r w:rsidR="00C316E5" w:rsidRPr="004B03E0">
              <w:rPr>
                <w:rFonts w:ascii="Arial" w:hAnsi="Arial" w:cs="Arial"/>
                <w:sz w:val="20"/>
              </w:rPr>
              <w:t xml:space="preserve"> kter</w:t>
            </w:r>
            <w:r w:rsidR="00C316E5">
              <w:rPr>
                <w:rFonts w:ascii="Arial" w:hAnsi="Arial" w:cs="Arial"/>
                <w:sz w:val="20"/>
              </w:rPr>
              <w:t>é</w:t>
            </w:r>
            <w:r w:rsidR="00C316E5" w:rsidRPr="004B03E0">
              <w:rPr>
                <w:rFonts w:ascii="Arial" w:hAnsi="Arial" w:cs="Arial"/>
                <w:sz w:val="20"/>
              </w:rPr>
              <w:t xml:space="preserve"> ne</w:t>
            </w:r>
            <w:r w:rsidR="00C316E5">
              <w:rPr>
                <w:rFonts w:ascii="Arial" w:hAnsi="Arial" w:cs="Arial"/>
                <w:sz w:val="20"/>
              </w:rPr>
              <w:t xml:space="preserve">jsou </w:t>
            </w:r>
            <w:r w:rsidR="00C316E5" w:rsidRPr="004B03E0">
              <w:rPr>
                <w:rFonts w:ascii="Arial" w:hAnsi="Arial" w:cs="Arial"/>
                <w:sz w:val="20"/>
              </w:rPr>
              <w:t>v procesu vzdělávání nebo odborné přípravy</w:t>
            </w:r>
            <w:r w:rsidR="00C316E5">
              <w:rPr>
                <w:rFonts w:ascii="Arial" w:hAnsi="Arial" w:cs="Arial"/>
                <w:sz w:val="20"/>
              </w:rPr>
              <w:t xml:space="preserve">, </w:t>
            </w:r>
          </w:p>
          <w:p w:rsidR="00C316E5" w:rsidRPr="00504EF3" w:rsidRDefault="00C316E5" w:rsidP="00C316E5">
            <w:pPr>
              <w:pStyle w:val="Odstavecseseznamem"/>
              <w:numPr>
                <w:ilvl w:val="0"/>
                <w:numId w:val="28"/>
              </w:numPr>
              <w:spacing w:after="0"/>
              <w:jc w:val="left"/>
            </w:pPr>
            <w:r w:rsidRPr="00504EF3">
              <w:rPr>
                <w:rFonts w:ascii="Arial" w:hAnsi="Arial" w:cs="Arial"/>
                <w:sz w:val="20"/>
              </w:rPr>
              <w:t xml:space="preserve">včetně </w:t>
            </w:r>
            <w:r>
              <w:rPr>
                <w:rFonts w:ascii="Arial" w:hAnsi="Arial" w:cs="Arial"/>
                <w:sz w:val="20"/>
              </w:rPr>
              <w:t xml:space="preserve">matek na mateřské dovolené a </w:t>
            </w:r>
            <w:r w:rsidRPr="00504EF3">
              <w:rPr>
                <w:rFonts w:ascii="Arial" w:hAnsi="Arial" w:cs="Arial"/>
                <w:sz w:val="20"/>
              </w:rPr>
              <w:t xml:space="preserve">osob na rodičovské dovolené, </w:t>
            </w:r>
            <w:r>
              <w:rPr>
                <w:rFonts w:ascii="Arial" w:hAnsi="Arial" w:cs="Arial"/>
                <w:sz w:val="20"/>
              </w:rPr>
              <w:t>které nebyly před nástupem této dovolené ani zaměstnány, ani nepatřily mezi osoby samostatně výdělečně činné</w:t>
            </w:r>
          </w:p>
          <w:p w:rsidR="00C316E5" w:rsidRPr="00BC162E" w:rsidRDefault="00C316E5" w:rsidP="00C316E5">
            <w:pPr>
              <w:pStyle w:val="Odstavecseseznamem"/>
              <w:numPr>
                <w:ilvl w:val="0"/>
                <w:numId w:val="28"/>
              </w:numPr>
              <w:spacing w:after="0"/>
              <w:jc w:val="left"/>
            </w:pPr>
            <w:r w:rsidRPr="00504EF3">
              <w:rPr>
                <w:rFonts w:ascii="Arial" w:hAnsi="Arial" w:cs="Arial"/>
                <w:sz w:val="20"/>
              </w:rPr>
              <w:t>včetně osob pobírajících invalidní důchod a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504EF3">
              <w:rPr>
                <w:rFonts w:ascii="Arial" w:hAnsi="Arial" w:cs="Arial"/>
                <w:sz w:val="20"/>
              </w:rPr>
              <w:t>osob pobírající</w:t>
            </w:r>
            <w:r>
              <w:rPr>
                <w:rFonts w:ascii="Arial" w:hAnsi="Arial" w:cs="Arial"/>
                <w:sz w:val="20"/>
              </w:rPr>
              <w:t>ch</w:t>
            </w:r>
            <w:r w:rsidRPr="00504EF3">
              <w:rPr>
                <w:rFonts w:ascii="Arial" w:hAnsi="Arial" w:cs="Arial"/>
                <w:sz w:val="20"/>
              </w:rPr>
              <w:t xml:space="preserve"> starobní důchod, které nepatří ani do kategorie zaměstnanci, ani do kategorie osob samostatně výdělečně činných</w:t>
            </w:r>
            <w:r>
              <w:rPr>
                <w:rFonts w:ascii="Arial" w:hAnsi="Arial" w:cs="Arial"/>
                <w:sz w:val="20"/>
              </w:rPr>
              <w:t xml:space="preserve"> a nejsou registrované na Úřadu práce ČR</w:t>
            </w:r>
          </w:p>
          <w:p w:rsidR="00C316E5" w:rsidRPr="004B03E0" w:rsidRDefault="000D7DEA" w:rsidP="00A1508A">
            <w:pPr>
              <w:spacing w:after="0"/>
              <w:jc w:val="left"/>
              <w:rPr>
                <w:rFonts w:ascii="Arial" w:hAnsi="Arial" w:cs="Arial"/>
                <w:sz w:val="20"/>
              </w:rPr>
            </w:pPr>
            <w:r w:rsidRPr="004B03E0">
              <w:rPr>
                <w:rFonts w:ascii="Arial" w:hAnsi="Arial" w:cs="Arial"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316E5" w:rsidRPr="004B03E0">
              <w:rPr>
                <w:rFonts w:ascii="Arial" w:hAnsi="Arial" w:cs="Arial"/>
                <w:sz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 w:rsidRPr="004B03E0">
              <w:rPr>
                <w:rFonts w:ascii="Arial" w:hAnsi="Arial" w:cs="Arial"/>
                <w:sz w:val="20"/>
              </w:rPr>
              <w:fldChar w:fldCharType="end"/>
            </w:r>
            <w:r w:rsidR="00C316E5" w:rsidRPr="004B03E0">
              <w:rPr>
                <w:rFonts w:ascii="Arial" w:hAnsi="Arial" w:cs="Arial"/>
                <w:sz w:val="20"/>
              </w:rPr>
              <w:t xml:space="preserve"> neaktivní osob</w:t>
            </w:r>
            <w:r w:rsidR="00C316E5">
              <w:rPr>
                <w:rFonts w:ascii="Arial" w:hAnsi="Arial" w:cs="Arial"/>
                <w:sz w:val="20"/>
              </w:rPr>
              <w:t>y</w:t>
            </w:r>
            <w:r w:rsidR="00C316E5" w:rsidRPr="004B03E0">
              <w:rPr>
                <w:rStyle w:val="Znakapoznpodarou"/>
                <w:rFonts w:ascii="Arial" w:hAnsi="Arial" w:cs="Arial"/>
                <w:sz w:val="20"/>
              </w:rPr>
              <w:footnoteReference w:id="3"/>
            </w:r>
            <w:r w:rsidR="00C316E5" w:rsidRPr="004B03E0">
              <w:rPr>
                <w:rFonts w:ascii="Arial" w:hAnsi="Arial" w:cs="Arial"/>
                <w:sz w:val="20"/>
              </w:rPr>
              <w:t xml:space="preserve"> - ostatní</w:t>
            </w:r>
          </w:p>
        </w:tc>
      </w:tr>
      <w:tr w:rsidR="00C316E5" w:rsidRPr="004B03E0" w:rsidTr="00A1508A">
        <w:tc>
          <w:tcPr>
            <w:tcW w:w="2835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C316E5" w:rsidRPr="004B03E0" w:rsidRDefault="00C316E5" w:rsidP="00A1508A">
            <w:pPr>
              <w:spacing w:after="0"/>
              <w:jc w:val="left"/>
              <w:rPr>
                <w:rFonts w:ascii="Arial" w:hAnsi="Arial" w:cs="Arial"/>
                <w:b/>
                <w:sz w:val="20"/>
              </w:rPr>
            </w:pPr>
            <w:r w:rsidRPr="004B03E0">
              <w:rPr>
                <w:rFonts w:ascii="Arial" w:hAnsi="Arial" w:cs="Arial"/>
                <w:b/>
                <w:sz w:val="20"/>
              </w:rPr>
              <w:t xml:space="preserve">Podle </w:t>
            </w:r>
            <w:r>
              <w:rPr>
                <w:rFonts w:ascii="Arial" w:hAnsi="Arial" w:cs="Arial"/>
                <w:b/>
                <w:sz w:val="20"/>
              </w:rPr>
              <w:t xml:space="preserve">nejvyššího </w:t>
            </w:r>
            <w:r w:rsidRPr="004B03E0">
              <w:rPr>
                <w:rFonts w:ascii="Arial" w:hAnsi="Arial" w:cs="Arial"/>
                <w:b/>
                <w:sz w:val="20"/>
              </w:rPr>
              <w:t>dosaženého vzdělání</w:t>
            </w:r>
          </w:p>
          <w:p w:rsidR="00C316E5" w:rsidRPr="004B03E0" w:rsidRDefault="00C316E5" w:rsidP="00A1508A">
            <w:pPr>
              <w:spacing w:after="0"/>
              <w:jc w:val="left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P</w:t>
            </w:r>
            <w:r w:rsidRPr="003716F2">
              <w:rPr>
                <w:rFonts w:ascii="Arial" w:hAnsi="Arial" w:cs="Arial"/>
                <w:i/>
                <w:sz w:val="18"/>
                <w:szCs w:val="18"/>
              </w:rPr>
              <w:t xml:space="preserve">odpořená osoba může 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patřit pouze do jedné z vymezených </w:t>
            </w:r>
            <w:r>
              <w:rPr>
                <w:rFonts w:ascii="Arial" w:hAnsi="Arial" w:cs="Arial"/>
                <w:i/>
                <w:sz w:val="18"/>
                <w:szCs w:val="18"/>
              </w:rPr>
              <w:lastRenderedPageBreak/>
              <w:t>skupin (příp. do žádné).</w:t>
            </w:r>
          </w:p>
        </w:tc>
        <w:tc>
          <w:tcPr>
            <w:tcW w:w="6237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C316E5" w:rsidRPr="004B03E0" w:rsidRDefault="000D7DEA" w:rsidP="00A1508A">
            <w:pPr>
              <w:spacing w:after="0"/>
              <w:jc w:val="left"/>
              <w:rPr>
                <w:rFonts w:ascii="Arial" w:hAnsi="Arial" w:cs="Arial"/>
                <w:sz w:val="20"/>
              </w:rPr>
            </w:pPr>
            <w:r w:rsidRPr="004B03E0">
              <w:rPr>
                <w:rFonts w:ascii="Arial" w:hAnsi="Arial" w:cs="Arial"/>
                <w:sz w:val="20"/>
              </w:rPr>
              <w:lastRenderedPageBreak/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316E5" w:rsidRPr="004B03E0">
              <w:rPr>
                <w:rFonts w:ascii="Arial" w:hAnsi="Arial" w:cs="Arial"/>
                <w:sz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 w:rsidRPr="004B03E0">
              <w:rPr>
                <w:rFonts w:ascii="Arial" w:hAnsi="Arial" w:cs="Arial"/>
                <w:sz w:val="20"/>
              </w:rPr>
              <w:fldChar w:fldCharType="end"/>
            </w:r>
            <w:r w:rsidR="00C316E5" w:rsidRPr="004B03E0">
              <w:rPr>
                <w:rFonts w:ascii="Arial" w:hAnsi="Arial" w:cs="Arial"/>
                <w:sz w:val="20"/>
              </w:rPr>
              <w:t xml:space="preserve"> </w:t>
            </w:r>
            <w:r w:rsidR="00C316E5" w:rsidRPr="00FD5297">
              <w:rPr>
                <w:rFonts w:ascii="Arial" w:hAnsi="Arial" w:cs="Arial"/>
                <w:sz w:val="20"/>
              </w:rPr>
              <w:t>1. stupeň základní školy</w:t>
            </w:r>
            <w:r w:rsidR="00C316E5">
              <w:rPr>
                <w:rFonts w:ascii="Arial" w:hAnsi="Arial" w:cs="Arial"/>
                <w:sz w:val="20"/>
              </w:rPr>
              <w:t xml:space="preserve"> nebo 2. </w:t>
            </w:r>
            <w:r w:rsidR="00C316E5" w:rsidRPr="009F014C">
              <w:rPr>
                <w:rFonts w:ascii="Arial" w:hAnsi="Arial" w:cs="Arial"/>
                <w:sz w:val="20"/>
              </w:rPr>
              <w:t xml:space="preserve">stupeň základní </w:t>
            </w:r>
            <w:r w:rsidR="00C316E5">
              <w:rPr>
                <w:rFonts w:ascii="Arial" w:hAnsi="Arial" w:cs="Arial"/>
                <w:sz w:val="20"/>
              </w:rPr>
              <w:t xml:space="preserve">školy </w:t>
            </w:r>
            <w:r w:rsidR="00C316E5" w:rsidRPr="009F014C">
              <w:rPr>
                <w:rFonts w:ascii="Arial" w:hAnsi="Arial" w:cs="Arial"/>
                <w:sz w:val="20"/>
              </w:rPr>
              <w:t xml:space="preserve">či 1. - 4. ročník 8letých </w:t>
            </w:r>
            <w:r w:rsidR="00C316E5">
              <w:rPr>
                <w:rFonts w:ascii="Arial" w:hAnsi="Arial" w:cs="Arial"/>
                <w:sz w:val="20"/>
              </w:rPr>
              <w:t>gymnázií či konzervatoře anebo 1.  - 2. ročník 6letých gymnázií, tj. osoby s </w:t>
            </w:r>
            <w:r w:rsidR="00C316E5" w:rsidRPr="00F92628">
              <w:rPr>
                <w:rFonts w:ascii="Arial" w:hAnsi="Arial" w:cs="Arial"/>
                <w:sz w:val="20"/>
              </w:rPr>
              <w:t>primární</w:t>
            </w:r>
            <w:r w:rsidR="00C316E5">
              <w:rPr>
                <w:rFonts w:ascii="Arial" w:hAnsi="Arial" w:cs="Arial"/>
                <w:sz w:val="20"/>
              </w:rPr>
              <w:t>m (</w:t>
            </w:r>
            <w:r w:rsidR="00C316E5" w:rsidRPr="00F92628">
              <w:rPr>
                <w:rFonts w:ascii="Arial" w:hAnsi="Arial" w:cs="Arial"/>
                <w:sz w:val="20"/>
              </w:rPr>
              <w:t>ISCED 1) nebo nižší</w:t>
            </w:r>
            <w:r w:rsidR="00C316E5">
              <w:rPr>
                <w:rFonts w:ascii="Arial" w:hAnsi="Arial" w:cs="Arial"/>
                <w:sz w:val="20"/>
              </w:rPr>
              <w:t>m</w:t>
            </w:r>
            <w:r w:rsidR="00C316E5" w:rsidRPr="00F92628">
              <w:rPr>
                <w:rFonts w:ascii="Arial" w:hAnsi="Arial" w:cs="Arial"/>
                <w:sz w:val="20"/>
              </w:rPr>
              <w:t xml:space="preserve"> sekundární</w:t>
            </w:r>
            <w:r w:rsidR="00C316E5">
              <w:rPr>
                <w:rFonts w:ascii="Arial" w:hAnsi="Arial" w:cs="Arial"/>
                <w:sz w:val="20"/>
              </w:rPr>
              <w:t>m</w:t>
            </w:r>
            <w:r w:rsidR="00C316E5" w:rsidRPr="004B03E0">
              <w:rPr>
                <w:rFonts w:ascii="Arial" w:hAnsi="Arial" w:cs="Arial"/>
                <w:sz w:val="20"/>
              </w:rPr>
              <w:t xml:space="preserve"> (ISCED 2)</w:t>
            </w:r>
            <w:r w:rsidR="00C316E5" w:rsidRPr="00FD5297">
              <w:rPr>
                <w:rStyle w:val="Znakapoznpodarou"/>
                <w:rFonts w:ascii="Arial" w:hAnsi="Arial" w:cs="Arial"/>
                <w:sz w:val="20"/>
              </w:rPr>
              <w:footnoteReference w:id="4"/>
            </w:r>
            <w:r w:rsidR="00C316E5">
              <w:rPr>
                <w:rFonts w:ascii="Arial" w:hAnsi="Arial" w:cs="Arial"/>
                <w:sz w:val="20"/>
              </w:rPr>
              <w:t xml:space="preserve"> vzděláním</w:t>
            </w:r>
          </w:p>
          <w:p w:rsidR="00C316E5" w:rsidRPr="004B03E0" w:rsidRDefault="000D7DEA" w:rsidP="00A1508A">
            <w:pPr>
              <w:spacing w:after="0"/>
              <w:jc w:val="left"/>
              <w:rPr>
                <w:rFonts w:ascii="Arial" w:hAnsi="Arial" w:cs="Arial"/>
                <w:sz w:val="20"/>
              </w:rPr>
            </w:pPr>
            <w:r w:rsidRPr="004B03E0">
              <w:rPr>
                <w:rFonts w:ascii="Arial" w:hAnsi="Arial" w:cs="Arial"/>
                <w:sz w:val="20"/>
              </w:rPr>
              <w:lastRenderedPageBreak/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316E5" w:rsidRPr="004B03E0">
              <w:rPr>
                <w:rFonts w:ascii="Arial" w:hAnsi="Arial" w:cs="Arial"/>
                <w:sz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 w:rsidRPr="004B03E0">
              <w:rPr>
                <w:rFonts w:ascii="Arial" w:hAnsi="Arial" w:cs="Arial"/>
                <w:sz w:val="20"/>
              </w:rPr>
              <w:fldChar w:fldCharType="end"/>
            </w:r>
            <w:r w:rsidR="00C316E5" w:rsidRPr="004B03E0">
              <w:rPr>
                <w:rFonts w:ascii="Arial" w:hAnsi="Arial" w:cs="Arial"/>
                <w:sz w:val="20"/>
              </w:rPr>
              <w:t xml:space="preserve"> </w:t>
            </w:r>
            <w:r w:rsidR="00C316E5" w:rsidRPr="00FE432F">
              <w:rPr>
                <w:rFonts w:ascii="Arial" w:hAnsi="Arial" w:cs="Arial"/>
                <w:sz w:val="20"/>
              </w:rPr>
              <w:t xml:space="preserve">středoškolské, maturita či vyučení </w:t>
            </w:r>
            <w:r w:rsidR="00C316E5">
              <w:rPr>
                <w:rFonts w:ascii="Arial" w:hAnsi="Arial" w:cs="Arial"/>
                <w:sz w:val="20"/>
              </w:rPr>
              <w:t xml:space="preserve">anebo </w:t>
            </w:r>
            <w:r w:rsidR="00C316E5" w:rsidRPr="00FE432F">
              <w:rPr>
                <w:rFonts w:ascii="Arial" w:hAnsi="Arial" w:cs="Arial"/>
                <w:sz w:val="20"/>
              </w:rPr>
              <w:t>pomaturitní studium</w:t>
            </w:r>
            <w:r w:rsidR="00C316E5">
              <w:rPr>
                <w:rFonts w:ascii="Arial" w:hAnsi="Arial" w:cs="Arial"/>
                <w:sz w:val="20"/>
              </w:rPr>
              <w:t>, tj. osoby s </w:t>
            </w:r>
            <w:r w:rsidR="00C316E5" w:rsidRPr="0025498D">
              <w:rPr>
                <w:rFonts w:ascii="Arial" w:hAnsi="Arial" w:cs="Arial"/>
                <w:sz w:val="20"/>
              </w:rPr>
              <w:t>vyšší</w:t>
            </w:r>
            <w:r w:rsidR="00C316E5">
              <w:rPr>
                <w:rFonts w:ascii="Arial" w:hAnsi="Arial" w:cs="Arial"/>
                <w:sz w:val="20"/>
              </w:rPr>
              <w:t>m</w:t>
            </w:r>
            <w:r w:rsidR="00C316E5" w:rsidRPr="0025498D">
              <w:rPr>
                <w:rFonts w:ascii="Arial" w:hAnsi="Arial" w:cs="Arial"/>
                <w:sz w:val="20"/>
              </w:rPr>
              <w:t xml:space="preserve"> sekundární</w:t>
            </w:r>
            <w:r w:rsidR="00C316E5">
              <w:rPr>
                <w:rFonts w:ascii="Arial" w:hAnsi="Arial" w:cs="Arial"/>
                <w:sz w:val="20"/>
              </w:rPr>
              <w:t>m</w:t>
            </w:r>
            <w:r w:rsidR="00C316E5" w:rsidRPr="0025498D">
              <w:rPr>
                <w:rFonts w:ascii="Arial" w:hAnsi="Arial" w:cs="Arial"/>
                <w:sz w:val="20"/>
              </w:rPr>
              <w:t xml:space="preserve"> (ISCED 3) nebo </w:t>
            </w:r>
            <w:proofErr w:type="spellStart"/>
            <w:r w:rsidR="00C316E5" w:rsidRPr="0025498D">
              <w:rPr>
                <w:rFonts w:ascii="Arial" w:hAnsi="Arial" w:cs="Arial"/>
                <w:sz w:val="20"/>
              </w:rPr>
              <w:t>postsekundární</w:t>
            </w:r>
            <w:r w:rsidR="00C316E5">
              <w:rPr>
                <w:rFonts w:ascii="Arial" w:hAnsi="Arial" w:cs="Arial"/>
                <w:sz w:val="20"/>
              </w:rPr>
              <w:t>m</w:t>
            </w:r>
            <w:proofErr w:type="spellEnd"/>
            <w:r w:rsidR="00C316E5">
              <w:rPr>
                <w:rFonts w:ascii="Arial" w:hAnsi="Arial" w:cs="Arial"/>
                <w:sz w:val="20"/>
              </w:rPr>
              <w:t xml:space="preserve"> </w:t>
            </w:r>
            <w:r w:rsidR="00C316E5" w:rsidRPr="0025498D">
              <w:rPr>
                <w:rFonts w:ascii="Arial" w:hAnsi="Arial" w:cs="Arial"/>
                <w:sz w:val="20"/>
              </w:rPr>
              <w:t>(ISCED 4)</w:t>
            </w:r>
            <w:r w:rsidR="00C316E5" w:rsidRPr="004B03E0">
              <w:rPr>
                <w:rStyle w:val="Znakapoznpodarou"/>
                <w:rFonts w:ascii="Arial" w:hAnsi="Arial" w:cs="Arial"/>
                <w:sz w:val="20"/>
              </w:rPr>
              <w:footnoteReference w:id="5"/>
            </w:r>
            <w:r w:rsidR="00C316E5">
              <w:rPr>
                <w:rFonts w:ascii="Arial" w:hAnsi="Arial" w:cs="Arial"/>
                <w:sz w:val="20"/>
              </w:rPr>
              <w:t xml:space="preserve"> vzděláním</w:t>
            </w:r>
          </w:p>
          <w:p w:rsidR="00C316E5" w:rsidRPr="004B03E0" w:rsidRDefault="000D7DEA" w:rsidP="00A1508A">
            <w:pPr>
              <w:spacing w:after="0"/>
              <w:jc w:val="left"/>
              <w:rPr>
                <w:rFonts w:ascii="Arial" w:hAnsi="Arial" w:cs="Arial"/>
                <w:i/>
                <w:sz w:val="20"/>
              </w:rPr>
            </w:pPr>
            <w:r w:rsidRPr="004B03E0">
              <w:rPr>
                <w:rFonts w:ascii="Arial" w:hAnsi="Arial" w:cs="Arial"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316E5" w:rsidRPr="004B03E0">
              <w:rPr>
                <w:rFonts w:ascii="Arial" w:hAnsi="Arial" w:cs="Arial"/>
                <w:sz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 w:rsidRPr="004B03E0">
              <w:rPr>
                <w:rFonts w:ascii="Arial" w:hAnsi="Arial" w:cs="Arial"/>
                <w:sz w:val="20"/>
              </w:rPr>
              <w:fldChar w:fldCharType="end"/>
            </w:r>
            <w:r w:rsidR="00C316E5" w:rsidRPr="004B03E0">
              <w:rPr>
                <w:rFonts w:ascii="Arial" w:hAnsi="Arial" w:cs="Arial"/>
                <w:sz w:val="20"/>
              </w:rPr>
              <w:t xml:space="preserve"> </w:t>
            </w:r>
            <w:r w:rsidR="00C316E5" w:rsidRPr="00DD7377">
              <w:rPr>
                <w:rFonts w:ascii="Arial" w:hAnsi="Arial" w:cs="Arial"/>
                <w:sz w:val="20"/>
              </w:rPr>
              <w:t>vyšší odborné</w:t>
            </w:r>
            <w:r w:rsidR="00C316E5">
              <w:rPr>
                <w:rFonts w:ascii="Arial" w:hAnsi="Arial" w:cs="Arial"/>
                <w:sz w:val="20"/>
              </w:rPr>
              <w:t>, bakalářské, magisterské, doktorské studium, tj. osoby s </w:t>
            </w:r>
            <w:r w:rsidR="00C316E5" w:rsidRPr="006A448B">
              <w:rPr>
                <w:rFonts w:ascii="Arial" w:hAnsi="Arial" w:cs="Arial"/>
                <w:sz w:val="20"/>
              </w:rPr>
              <w:t>terciární</w:t>
            </w:r>
            <w:r w:rsidR="00C316E5">
              <w:rPr>
                <w:rFonts w:ascii="Arial" w:hAnsi="Arial" w:cs="Arial"/>
                <w:sz w:val="20"/>
              </w:rPr>
              <w:t>m</w:t>
            </w:r>
            <w:r w:rsidR="00C316E5" w:rsidRPr="006A448B">
              <w:rPr>
                <w:rFonts w:ascii="Arial" w:hAnsi="Arial" w:cs="Arial"/>
                <w:sz w:val="20"/>
              </w:rPr>
              <w:t xml:space="preserve"> (ISCED 5 až 8)</w:t>
            </w:r>
            <w:r w:rsidR="00C316E5" w:rsidRPr="004B03E0">
              <w:rPr>
                <w:rStyle w:val="Znakapoznpodarou"/>
                <w:rFonts w:ascii="Arial" w:hAnsi="Arial" w:cs="Arial"/>
                <w:sz w:val="20"/>
              </w:rPr>
              <w:footnoteReference w:id="6"/>
            </w:r>
            <w:r w:rsidR="00C316E5">
              <w:rPr>
                <w:rFonts w:ascii="Arial" w:hAnsi="Arial" w:cs="Arial"/>
                <w:sz w:val="20"/>
              </w:rPr>
              <w:t xml:space="preserve"> vzděláním</w:t>
            </w:r>
          </w:p>
        </w:tc>
      </w:tr>
      <w:tr w:rsidR="00C316E5" w:rsidRPr="004B03E0" w:rsidTr="00A1508A">
        <w:tc>
          <w:tcPr>
            <w:tcW w:w="2835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C316E5" w:rsidRPr="004B03E0" w:rsidRDefault="00C316E5" w:rsidP="00A1508A">
            <w:pPr>
              <w:spacing w:after="0"/>
              <w:jc w:val="left"/>
              <w:rPr>
                <w:rFonts w:ascii="Arial" w:hAnsi="Arial" w:cs="Arial"/>
                <w:b/>
                <w:sz w:val="20"/>
              </w:rPr>
            </w:pPr>
            <w:r w:rsidRPr="004B03E0">
              <w:rPr>
                <w:rFonts w:ascii="Arial" w:hAnsi="Arial" w:cs="Arial"/>
                <w:b/>
                <w:sz w:val="20"/>
              </w:rPr>
              <w:lastRenderedPageBreak/>
              <w:t>Podle typu znevýhodnění</w:t>
            </w:r>
            <w:r w:rsidRPr="00D83858">
              <w:t>**</w:t>
            </w:r>
          </w:p>
          <w:p w:rsidR="00C316E5" w:rsidRPr="004B03E0" w:rsidRDefault="00C316E5" w:rsidP="00A1508A">
            <w:pPr>
              <w:spacing w:after="0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P</w:t>
            </w:r>
            <w:r w:rsidRPr="003716F2">
              <w:rPr>
                <w:rFonts w:ascii="Arial" w:hAnsi="Arial" w:cs="Arial"/>
                <w:i/>
                <w:sz w:val="18"/>
                <w:szCs w:val="18"/>
              </w:rPr>
              <w:t xml:space="preserve">odpořená osoba může </w:t>
            </w:r>
            <w:r>
              <w:rPr>
                <w:rFonts w:ascii="Arial" w:hAnsi="Arial" w:cs="Arial"/>
                <w:i/>
                <w:sz w:val="18"/>
                <w:szCs w:val="18"/>
              </w:rPr>
              <w:t>patřit do více vymezených skupin (příp. do žádné).</w:t>
            </w:r>
          </w:p>
        </w:tc>
        <w:tc>
          <w:tcPr>
            <w:tcW w:w="6237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C316E5" w:rsidRPr="004B03E0" w:rsidRDefault="000D7DEA" w:rsidP="00A1508A">
            <w:pPr>
              <w:spacing w:after="0"/>
              <w:jc w:val="left"/>
              <w:rPr>
                <w:rFonts w:ascii="Arial" w:hAnsi="Arial" w:cs="Arial"/>
                <w:sz w:val="20"/>
              </w:rPr>
            </w:pPr>
            <w:r w:rsidRPr="004B03E0">
              <w:rPr>
                <w:rFonts w:ascii="Arial" w:hAnsi="Arial" w:cs="Arial"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316E5" w:rsidRPr="004B03E0">
              <w:rPr>
                <w:rFonts w:ascii="Arial" w:hAnsi="Arial" w:cs="Arial"/>
                <w:sz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 w:rsidRPr="004B03E0">
              <w:rPr>
                <w:rFonts w:ascii="Arial" w:hAnsi="Arial" w:cs="Arial"/>
                <w:sz w:val="20"/>
              </w:rPr>
              <w:fldChar w:fldCharType="end"/>
            </w:r>
            <w:r w:rsidR="00C316E5" w:rsidRPr="004B03E0">
              <w:rPr>
                <w:rFonts w:ascii="Arial" w:hAnsi="Arial" w:cs="Arial"/>
                <w:sz w:val="20"/>
              </w:rPr>
              <w:t xml:space="preserve"> migranti; osoby, které jsou původem cizinci; menšiny (včetně </w:t>
            </w:r>
            <w:proofErr w:type="spellStart"/>
            <w:r w:rsidR="00C316E5" w:rsidRPr="004B03E0">
              <w:rPr>
                <w:rFonts w:ascii="Arial" w:hAnsi="Arial" w:cs="Arial"/>
                <w:sz w:val="20"/>
              </w:rPr>
              <w:t>marginalizovaných</w:t>
            </w:r>
            <w:proofErr w:type="spellEnd"/>
            <w:r w:rsidR="00C316E5" w:rsidRPr="004B03E0">
              <w:rPr>
                <w:rFonts w:ascii="Arial" w:hAnsi="Arial" w:cs="Arial"/>
                <w:sz w:val="20"/>
              </w:rPr>
              <w:t xml:space="preserve"> </w:t>
            </w:r>
            <w:r w:rsidR="00C316E5">
              <w:rPr>
                <w:rFonts w:ascii="Arial" w:hAnsi="Arial" w:cs="Arial"/>
                <w:sz w:val="20"/>
              </w:rPr>
              <w:t xml:space="preserve">společenství </w:t>
            </w:r>
            <w:r w:rsidR="00C316E5" w:rsidRPr="004B03E0">
              <w:rPr>
                <w:rFonts w:ascii="Arial" w:hAnsi="Arial" w:cs="Arial"/>
                <w:sz w:val="20"/>
              </w:rPr>
              <w:t>jako jsou Romové)</w:t>
            </w:r>
            <w:r w:rsidR="00C316E5" w:rsidRPr="004B03E0">
              <w:rPr>
                <w:rStyle w:val="Znakapoznpodarou"/>
                <w:rFonts w:ascii="Arial" w:hAnsi="Arial" w:cs="Arial"/>
                <w:sz w:val="20"/>
              </w:rPr>
              <w:footnoteReference w:id="7"/>
            </w:r>
          </w:p>
          <w:p w:rsidR="00C316E5" w:rsidRPr="004B03E0" w:rsidRDefault="000D7DEA" w:rsidP="00A1508A">
            <w:pPr>
              <w:spacing w:after="0"/>
              <w:jc w:val="left"/>
              <w:rPr>
                <w:rFonts w:ascii="Arial" w:hAnsi="Arial" w:cs="Arial"/>
                <w:sz w:val="20"/>
              </w:rPr>
            </w:pPr>
            <w:r w:rsidRPr="004B03E0">
              <w:rPr>
                <w:rFonts w:ascii="Arial" w:hAnsi="Arial" w:cs="Arial"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316E5" w:rsidRPr="004B03E0">
              <w:rPr>
                <w:rFonts w:ascii="Arial" w:hAnsi="Arial" w:cs="Arial"/>
                <w:sz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 w:rsidRPr="004B03E0">
              <w:rPr>
                <w:rFonts w:ascii="Arial" w:hAnsi="Arial" w:cs="Arial"/>
                <w:sz w:val="20"/>
              </w:rPr>
              <w:fldChar w:fldCharType="end"/>
            </w:r>
            <w:r w:rsidR="00C316E5" w:rsidRPr="004B03E0">
              <w:rPr>
                <w:rFonts w:ascii="Arial" w:hAnsi="Arial" w:cs="Arial"/>
                <w:sz w:val="20"/>
              </w:rPr>
              <w:t xml:space="preserve"> </w:t>
            </w:r>
            <w:r w:rsidR="00C316E5">
              <w:rPr>
                <w:rFonts w:ascii="Arial" w:hAnsi="Arial" w:cs="Arial"/>
                <w:sz w:val="20"/>
              </w:rPr>
              <w:t>osoby se zdravotním postižením</w:t>
            </w:r>
            <w:r w:rsidR="00C316E5" w:rsidRPr="004B03E0">
              <w:rPr>
                <w:rStyle w:val="Znakapoznpodarou"/>
                <w:rFonts w:ascii="Arial" w:hAnsi="Arial" w:cs="Arial"/>
                <w:sz w:val="20"/>
              </w:rPr>
              <w:footnoteReference w:id="8"/>
            </w:r>
          </w:p>
          <w:p w:rsidR="00C316E5" w:rsidRPr="004B03E0" w:rsidRDefault="000D7DEA" w:rsidP="00A1508A">
            <w:pPr>
              <w:spacing w:after="0"/>
              <w:jc w:val="left"/>
              <w:rPr>
                <w:rFonts w:ascii="Arial" w:hAnsi="Arial" w:cs="Arial"/>
                <w:sz w:val="20"/>
              </w:rPr>
            </w:pPr>
            <w:r w:rsidRPr="004B03E0">
              <w:rPr>
                <w:rFonts w:ascii="Arial" w:hAnsi="Arial" w:cs="Arial"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316E5" w:rsidRPr="004B03E0">
              <w:rPr>
                <w:rFonts w:ascii="Arial" w:hAnsi="Arial" w:cs="Arial"/>
                <w:sz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 w:rsidRPr="004B03E0">
              <w:rPr>
                <w:rFonts w:ascii="Arial" w:hAnsi="Arial" w:cs="Arial"/>
                <w:sz w:val="20"/>
              </w:rPr>
              <w:fldChar w:fldCharType="end"/>
            </w:r>
            <w:r w:rsidR="00C316E5" w:rsidRPr="004B03E0">
              <w:rPr>
                <w:rFonts w:ascii="Arial" w:hAnsi="Arial" w:cs="Arial"/>
                <w:sz w:val="20"/>
              </w:rPr>
              <w:t xml:space="preserve"> </w:t>
            </w:r>
            <w:r w:rsidR="00C316E5">
              <w:rPr>
                <w:rFonts w:ascii="Arial" w:hAnsi="Arial" w:cs="Arial"/>
                <w:sz w:val="20"/>
              </w:rPr>
              <w:t>osoby s jiným znevýhodněním</w:t>
            </w:r>
            <w:r w:rsidR="00C316E5" w:rsidRPr="004B03E0">
              <w:rPr>
                <w:rStyle w:val="Znakapoznpodarou"/>
                <w:rFonts w:ascii="Arial" w:hAnsi="Arial" w:cs="Arial"/>
                <w:sz w:val="20"/>
              </w:rPr>
              <w:footnoteReference w:id="9"/>
            </w:r>
          </w:p>
        </w:tc>
      </w:tr>
      <w:tr w:rsidR="00C316E5" w:rsidRPr="004B03E0" w:rsidTr="00A1508A">
        <w:tc>
          <w:tcPr>
            <w:tcW w:w="2835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C316E5" w:rsidRDefault="00C316E5" w:rsidP="00A1508A">
            <w:pPr>
              <w:spacing w:after="0"/>
              <w:jc w:val="left"/>
              <w:rPr>
                <w:rFonts w:ascii="Arial" w:hAnsi="Arial" w:cs="Arial"/>
                <w:i/>
                <w:sz w:val="18"/>
                <w:szCs w:val="18"/>
              </w:rPr>
            </w:pPr>
            <w:r w:rsidRPr="004B03E0">
              <w:rPr>
                <w:rFonts w:ascii="Arial" w:hAnsi="Arial" w:cs="Arial"/>
                <w:b/>
                <w:sz w:val="20"/>
              </w:rPr>
              <w:t>Podle přístupu k bydlení</w:t>
            </w:r>
            <w:r w:rsidRPr="003716F2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</w:p>
          <w:p w:rsidR="00C316E5" w:rsidRPr="004B03E0" w:rsidRDefault="00C316E5" w:rsidP="00A1508A">
            <w:pPr>
              <w:spacing w:after="0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P</w:t>
            </w:r>
            <w:r w:rsidRPr="003716F2">
              <w:rPr>
                <w:rFonts w:ascii="Arial" w:hAnsi="Arial" w:cs="Arial"/>
                <w:i/>
                <w:sz w:val="18"/>
                <w:szCs w:val="18"/>
              </w:rPr>
              <w:t xml:space="preserve">odpořená osoba </w:t>
            </w:r>
            <w:r>
              <w:rPr>
                <w:rFonts w:ascii="Arial" w:hAnsi="Arial" w:cs="Arial"/>
                <w:i/>
                <w:sz w:val="18"/>
                <w:szCs w:val="18"/>
              </w:rPr>
              <w:t>patří či nepatří do vymezené skupiny.</w:t>
            </w:r>
          </w:p>
        </w:tc>
        <w:tc>
          <w:tcPr>
            <w:tcW w:w="6237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C316E5" w:rsidRPr="004B03E0" w:rsidRDefault="000D7DEA" w:rsidP="00A1508A">
            <w:pPr>
              <w:spacing w:after="0"/>
              <w:jc w:val="left"/>
              <w:rPr>
                <w:rFonts w:ascii="Arial" w:hAnsi="Arial" w:cs="Arial"/>
                <w:sz w:val="20"/>
              </w:rPr>
            </w:pPr>
            <w:r w:rsidRPr="004B03E0">
              <w:rPr>
                <w:rFonts w:ascii="Arial" w:hAnsi="Arial" w:cs="Arial"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316E5" w:rsidRPr="004B03E0">
              <w:rPr>
                <w:rFonts w:ascii="Arial" w:hAnsi="Arial" w:cs="Arial"/>
                <w:sz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 w:rsidRPr="004B03E0">
              <w:rPr>
                <w:rFonts w:ascii="Arial" w:hAnsi="Arial" w:cs="Arial"/>
                <w:sz w:val="20"/>
              </w:rPr>
              <w:fldChar w:fldCharType="end"/>
            </w:r>
            <w:r w:rsidR="00C316E5" w:rsidRPr="004B03E0">
              <w:rPr>
                <w:rFonts w:ascii="Arial" w:hAnsi="Arial" w:cs="Arial"/>
                <w:sz w:val="20"/>
              </w:rPr>
              <w:t xml:space="preserve"> osoby bez přístřeší nebo osoby vyloučené z přístupu k bydlení</w:t>
            </w:r>
            <w:r w:rsidR="00C316E5" w:rsidRPr="004B03E0">
              <w:rPr>
                <w:rStyle w:val="Znakapoznpodarou"/>
                <w:rFonts w:ascii="Arial" w:hAnsi="Arial" w:cs="Arial"/>
                <w:sz w:val="20"/>
              </w:rPr>
              <w:footnoteReference w:id="10"/>
            </w:r>
          </w:p>
        </w:tc>
      </w:tr>
      <w:tr w:rsidR="00C316E5" w:rsidRPr="004B03E0" w:rsidTr="00A1508A">
        <w:tc>
          <w:tcPr>
            <w:tcW w:w="2835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C316E5" w:rsidRPr="004B03E0" w:rsidRDefault="00C316E5" w:rsidP="00A1508A">
            <w:pPr>
              <w:spacing w:after="0"/>
              <w:jc w:val="left"/>
              <w:rPr>
                <w:rFonts w:ascii="Arial" w:hAnsi="Arial" w:cs="Arial"/>
                <w:b/>
                <w:sz w:val="20"/>
              </w:rPr>
            </w:pPr>
            <w:r w:rsidRPr="004B03E0">
              <w:rPr>
                <w:rFonts w:ascii="Arial" w:hAnsi="Arial" w:cs="Arial"/>
                <w:b/>
                <w:sz w:val="20"/>
              </w:rPr>
              <w:t>F. Podle osob sdílejících stejnou domácnost</w:t>
            </w:r>
          </w:p>
          <w:p w:rsidR="00C316E5" w:rsidRPr="004B03E0" w:rsidRDefault="00C316E5" w:rsidP="00A1508A">
            <w:pPr>
              <w:spacing w:after="0"/>
              <w:jc w:val="lef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P</w:t>
            </w:r>
            <w:r w:rsidRPr="003716F2">
              <w:rPr>
                <w:rFonts w:ascii="Arial" w:hAnsi="Arial" w:cs="Arial"/>
                <w:i/>
                <w:sz w:val="18"/>
                <w:szCs w:val="18"/>
              </w:rPr>
              <w:t xml:space="preserve">odpořená osoba může </w:t>
            </w:r>
            <w:r>
              <w:rPr>
                <w:rFonts w:ascii="Arial" w:hAnsi="Arial" w:cs="Arial"/>
                <w:i/>
                <w:sz w:val="18"/>
                <w:szCs w:val="18"/>
              </w:rPr>
              <w:t>patřit do více vymezených skupin (příp. do žádné).</w:t>
            </w:r>
          </w:p>
        </w:tc>
        <w:tc>
          <w:tcPr>
            <w:tcW w:w="6237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C316E5" w:rsidRPr="004B03E0" w:rsidRDefault="000D7DEA" w:rsidP="00A1508A">
            <w:pPr>
              <w:spacing w:after="0"/>
              <w:jc w:val="left"/>
              <w:rPr>
                <w:rFonts w:ascii="Arial" w:hAnsi="Arial" w:cs="Arial"/>
                <w:sz w:val="20"/>
              </w:rPr>
            </w:pPr>
            <w:r w:rsidRPr="004B03E0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C316E5" w:rsidRPr="004B03E0">
              <w:rPr>
                <w:rFonts w:ascii="Arial" w:hAnsi="Arial" w:cs="Arial"/>
                <w:sz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 w:rsidRPr="004B03E0">
              <w:rPr>
                <w:rFonts w:ascii="Arial" w:hAnsi="Arial" w:cs="Arial"/>
                <w:sz w:val="20"/>
              </w:rPr>
              <w:fldChar w:fldCharType="end"/>
            </w:r>
            <w:r w:rsidR="00C316E5" w:rsidRPr="004B03E0">
              <w:rPr>
                <w:rFonts w:ascii="Arial" w:hAnsi="Arial" w:cs="Arial"/>
                <w:sz w:val="20"/>
              </w:rPr>
              <w:t xml:space="preserve"> </w:t>
            </w:r>
            <w:r w:rsidR="00C316E5">
              <w:rPr>
                <w:rFonts w:ascii="Arial" w:hAnsi="Arial" w:cs="Arial"/>
                <w:sz w:val="20"/>
              </w:rPr>
              <w:t xml:space="preserve">osoby </w:t>
            </w:r>
            <w:r w:rsidR="00C316E5" w:rsidRPr="004B03E0">
              <w:rPr>
                <w:rFonts w:ascii="Arial" w:hAnsi="Arial" w:cs="Arial"/>
                <w:sz w:val="20"/>
              </w:rPr>
              <w:t xml:space="preserve">žijící v domácnosti, jejíž žádný člen není zaměstnaný </w:t>
            </w:r>
          </w:p>
          <w:p w:rsidR="00C316E5" w:rsidRPr="004B03E0" w:rsidRDefault="000D7DEA" w:rsidP="00A1508A">
            <w:pPr>
              <w:spacing w:after="0"/>
              <w:jc w:val="left"/>
              <w:rPr>
                <w:rFonts w:ascii="Arial" w:hAnsi="Arial" w:cs="Arial"/>
                <w:sz w:val="20"/>
              </w:rPr>
            </w:pPr>
            <w:r w:rsidRPr="004B03E0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C316E5" w:rsidRPr="004B03E0">
              <w:rPr>
                <w:rFonts w:ascii="Arial" w:hAnsi="Arial" w:cs="Arial"/>
                <w:sz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 w:rsidRPr="004B03E0">
              <w:rPr>
                <w:rFonts w:ascii="Arial" w:hAnsi="Arial" w:cs="Arial"/>
                <w:sz w:val="20"/>
              </w:rPr>
              <w:fldChar w:fldCharType="end"/>
            </w:r>
            <w:r w:rsidR="00C316E5" w:rsidRPr="004B03E0">
              <w:rPr>
                <w:rFonts w:ascii="Arial" w:hAnsi="Arial" w:cs="Arial"/>
                <w:sz w:val="20"/>
              </w:rPr>
              <w:t xml:space="preserve"> </w:t>
            </w:r>
            <w:r w:rsidR="00C316E5">
              <w:rPr>
                <w:rFonts w:ascii="Arial" w:hAnsi="Arial" w:cs="Arial"/>
                <w:sz w:val="20"/>
              </w:rPr>
              <w:t xml:space="preserve">osoby </w:t>
            </w:r>
            <w:r w:rsidR="00C316E5" w:rsidRPr="004B03E0">
              <w:rPr>
                <w:rFonts w:ascii="Arial" w:hAnsi="Arial" w:cs="Arial"/>
                <w:sz w:val="20"/>
              </w:rPr>
              <w:t xml:space="preserve">žijící v domácnosti, jejíž žádný člen není zaměstnaný </w:t>
            </w:r>
            <w:r w:rsidR="00C316E5">
              <w:rPr>
                <w:rFonts w:ascii="Arial" w:hAnsi="Arial" w:cs="Arial"/>
                <w:sz w:val="20"/>
              </w:rPr>
              <w:br/>
            </w:r>
            <w:r w:rsidR="00C316E5" w:rsidRPr="004B03E0">
              <w:rPr>
                <w:rFonts w:ascii="Arial" w:hAnsi="Arial" w:cs="Arial"/>
                <w:sz w:val="20"/>
              </w:rPr>
              <w:t>a její</w:t>
            </w:r>
            <w:r w:rsidR="00C316E5">
              <w:rPr>
                <w:rFonts w:ascii="Arial" w:hAnsi="Arial" w:cs="Arial"/>
                <w:sz w:val="20"/>
              </w:rPr>
              <w:t>mi</w:t>
            </w:r>
            <w:r w:rsidR="00C316E5" w:rsidRPr="004B03E0">
              <w:rPr>
                <w:rFonts w:ascii="Arial" w:hAnsi="Arial" w:cs="Arial"/>
                <w:sz w:val="20"/>
              </w:rPr>
              <w:t>ž členy jsou i vyživované děti</w:t>
            </w:r>
            <w:r w:rsidR="00C316E5">
              <w:rPr>
                <w:rStyle w:val="Znakapoznpodarou"/>
                <w:rFonts w:ascii="Arial" w:hAnsi="Arial" w:cs="Arial"/>
                <w:sz w:val="20"/>
              </w:rPr>
              <w:footnoteReference w:id="11"/>
            </w:r>
          </w:p>
          <w:p w:rsidR="00C316E5" w:rsidRPr="004B03E0" w:rsidRDefault="000D7DEA" w:rsidP="00A1508A">
            <w:pPr>
              <w:spacing w:after="0"/>
              <w:jc w:val="left"/>
              <w:rPr>
                <w:rFonts w:ascii="Arial" w:hAnsi="Arial" w:cs="Arial"/>
                <w:sz w:val="20"/>
              </w:rPr>
            </w:pPr>
            <w:r w:rsidRPr="004B03E0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316E5" w:rsidRPr="004B03E0">
              <w:rPr>
                <w:rFonts w:ascii="Arial" w:hAnsi="Arial" w:cs="Arial"/>
                <w:sz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 w:rsidRPr="004B03E0">
              <w:rPr>
                <w:rFonts w:ascii="Arial" w:hAnsi="Arial" w:cs="Arial"/>
                <w:sz w:val="20"/>
              </w:rPr>
              <w:fldChar w:fldCharType="end"/>
            </w:r>
            <w:r w:rsidR="00C316E5" w:rsidRPr="004B03E0">
              <w:rPr>
                <w:rFonts w:ascii="Arial" w:hAnsi="Arial" w:cs="Arial"/>
                <w:sz w:val="20"/>
              </w:rPr>
              <w:t xml:space="preserve"> </w:t>
            </w:r>
            <w:r w:rsidR="00C316E5">
              <w:rPr>
                <w:rFonts w:ascii="Arial" w:hAnsi="Arial" w:cs="Arial"/>
                <w:sz w:val="20"/>
              </w:rPr>
              <w:t xml:space="preserve">osoby </w:t>
            </w:r>
            <w:r w:rsidR="00C316E5" w:rsidRPr="004B03E0">
              <w:rPr>
                <w:rFonts w:ascii="Arial" w:hAnsi="Arial" w:cs="Arial"/>
                <w:sz w:val="20"/>
              </w:rPr>
              <w:t>žijící v domácnosti, mezi jejímiž členy jsou pouze jedna dospělá osoba a vyživované děti</w:t>
            </w:r>
          </w:p>
        </w:tc>
      </w:tr>
      <w:tr w:rsidR="00C316E5" w:rsidRPr="004B03E0" w:rsidTr="00A1508A">
        <w:tc>
          <w:tcPr>
            <w:tcW w:w="2835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C316E5" w:rsidRPr="004B03E0" w:rsidRDefault="00C316E5" w:rsidP="00A1508A">
            <w:pPr>
              <w:spacing w:after="0"/>
              <w:jc w:val="left"/>
              <w:rPr>
                <w:rFonts w:ascii="Arial" w:hAnsi="Arial" w:cs="Arial"/>
                <w:b/>
                <w:sz w:val="20"/>
              </w:rPr>
            </w:pPr>
            <w:r w:rsidRPr="004B03E0">
              <w:rPr>
                <w:rFonts w:ascii="Arial" w:hAnsi="Arial" w:cs="Arial"/>
                <w:b/>
                <w:sz w:val="20"/>
              </w:rPr>
              <w:t>Podle sektoru ekonomiky, v němž je osoba ekonomicky aktivní</w:t>
            </w:r>
          </w:p>
          <w:p w:rsidR="00C316E5" w:rsidRPr="00676BF8" w:rsidRDefault="00C316E5" w:rsidP="00A1508A">
            <w:pPr>
              <w:spacing w:after="0"/>
              <w:jc w:val="left"/>
              <w:rPr>
                <w:rFonts w:ascii="Arial" w:hAnsi="Arial" w:cs="Arial"/>
                <w:i/>
                <w:sz w:val="18"/>
                <w:szCs w:val="18"/>
              </w:rPr>
            </w:pPr>
            <w:r w:rsidRPr="00676BF8">
              <w:rPr>
                <w:rFonts w:ascii="Arial" w:hAnsi="Arial" w:cs="Arial"/>
                <w:i/>
                <w:sz w:val="18"/>
                <w:szCs w:val="18"/>
              </w:rPr>
              <w:t>Vyplňují pouze osoby zaměstnané a OSVČ</w:t>
            </w:r>
            <w:r>
              <w:rPr>
                <w:rFonts w:ascii="Arial" w:hAnsi="Arial" w:cs="Arial"/>
                <w:i/>
                <w:sz w:val="18"/>
                <w:szCs w:val="18"/>
              </w:rPr>
              <w:t>.</w:t>
            </w:r>
          </w:p>
          <w:p w:rsidR="00C316E5" w:rsidRDefault="00C316E5" w:rsidP="00A1508A">
            <w:pPr>
              <w:spacing w:after="0"/>
              <w:jc w:val="left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P</w:t>
            </w:r>
            <w:r w:rsidRPr="003716F2">
              <w:rPr>
                <w:rFonts w:ascii="Arial" w:hAnsi="Arial" w:cs="Arial"/>
                <w:i/>
                <w:sz w:val="18"/>
                <w:szCs w:val="18"/>
              </w:rPr>
              <w:t xml:space="preserve">odpořená osoba může 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patřit pouze do jedné z vymezených skupin. </w:t>
            </w:r>
          </w:p>
          <w:p w:rsidR="00C316E5" w:rsidRPr="00394445" w:rsidRDefault="00C316E5" w:rsidP="00A1508A">
            <w:pPr>
              <w:spacing w:after="0"/>
              <w:jc w:val="left"/>
              <w:rPr>
                <w:rFonts w:ascii="Arial" w:hAnsi="Arial" w:cs="Arial"/>
                <w:i/>
                <w:sz w:val="18"/>
                <w:szCs w:val="18"/>
              </w:rPr>
            </w:pPr>
            <w:r w:rsidRPr="003716F2">
              <w:rPr>
                <w:rFonts w:ascii="Arial" w:hAnsi="Arial" w:cs="Arial"/>
                <w:i/>
                <w:sz w:val="18"/>
                <w:szCs w:val="18"/>
              </w:rPr>
              <w:t>V případě působení v různých sektorech se vybírá ten, který převažuje.</w:t>
            </w:r>
          </w:p>
        </w:tc>
        <w:tc>
          <w:tcPr>
            <w:tcW w:w="6237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C316E5" w:rsidRPr="004B03E0" w:rsidRDefault="000D7DEA" w:rsidP="00A1508A">
            <w:pPr>
              <w:spacing w:after="0"/>
              <w:jc w:val="left"/>
              <w:rPr>
                <w:rFonts w:ascii="Arial" w:hAnsi="Arial" w:cs="Arial"/>
                <w:sz w:val="20"/>
              </w:rPr>
            </w:pPr>
            <w:r w:rsidRPr="004B03E0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C316E5" w:rsidRPr="004B03E0">
              <w:rPr>
                <w:rFonts w:ascii="Arial" w:hAnsi="Arial" w:cs="Arial"/>
                <w:sz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 w:rsidRPr="004B03E0">
              <w:rPr>
                <w:rFonts w:ascii="Arial" w:hAnsi="Arial" w:cs="Arial"/>
                <w:sz w:val="20"/>
              </w:rPr>
              <w:fldChar w:fldCharType="end"/>
            </w:r>
            <w:r w:rsidR="00C316E5" w:rsidRPr="004B03E0">
              <w:rPr>
                <w:rFonts w:ascii="Arial" w:hAnsi="Arial" w:cs="Arial"/>
                <w:sz w:val="20"/>
              </w:rPr>
              <w:t xml:space="preserve"> </w:t>
            </w:r>
            <w:r w:rsidR="00C316E5">
              <w:rPr>
                <w:rFonts w:ascii="Arial" w:hAnsi="Arial" w:cs="Arial"/>
                <w:sz w:val="20"/>
              </w:rPr>
              <w:t xml:space="preserve">osoby </w:t>
            </w:r>
            <w:r w:rsidR="00C316E5" w:rsidRPr="004B03E0">
              <w:rPr>
                <w:rFonts w:ascii="Arial" w:hAnsi="Arial" w:cs="Arial"/>
                <w:sz w:val="20"/>
              </w:rPr>
              <w:t>působící v neziskovém sektoru</w:t>
            </w:r>
          </w:p>
          <w:p w:rsidR="00C316E5" w:rsidRPr="004B03E0" w:rsidRDefault="000D7DEA" w:rsidP="00A1508A">
            <w:pPr>
              <w:spacing w:after="0"/>
              <w:jc w:val="left"/>
              <w:rPr>
                <w:rFonts w:ascii="Arial" w:hAnsi="Arial" w:cs="Arial"/>
                <w:sz w:val="20"/>
              </w:rPr>
            </w:pPr>
            <w:r w:rsidRPr="004B03E0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C316E5" w:rsidRPr="004B03E0">
              <w:rPr>
                <w:rFonts w:ascii="Arial" w:hAnsi="Arial" w:cs="Arial"/>
                <w:sz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 w:rsidRPr="004B03E0">
              <w:rPr>
                <w:rFonts w:ascii="Arial" w:hAnsi="Arial" w:cs="Arial"/>
                <w:sz w:val="20"/>
              </w:rPr>
              <w:fldChar w:fldCharType="end"/>
            </w:r>
            <w:r w:rsidR="00C316E5" w:rsidRPr="004B03E0">
              <w:rPr>
                <w:rFonts w:ascii="Arial" w:hAnsi="Arial" w:cs="Arial"/>
                <w:sz w:val="20"/>
              </w:rPr>
              <w:t xml:space="preserve"> </w:t>
            </w:r>
            <w:r w:rsidR="00C316E5">
              <w:rPr>
                <w:rFonts w:ascii="Arial" w:hAnsi="Arial" w:cs="Arial"/>
                <w:sz w:val="20"/>
              </w:rPr>
              <w:t xml:space="preserve">osoby </w:t>
            </w:r>
            <w:r w:rsidR="00C316E5" w:rsidRPr="004B03E0">
              <w:rPr>
                <w:rFonts w:ascii="Arial" w:hAnsi="Arial" w:cs="Arial"/>
                <w:sz w:val="20"/>
              </w:rPr>
              <w:t>působící v podnikatelském sektoru</w:t>
            </w:r>
          </w:p>
          <w:p w:rsidR="00C316E5" w:rsidRPr="004B03E0" w:rsidRDefault="000D7DEA" w:rsidP="00A1508A">
            <w:pPr>
              <w:spacing w:after="0"/>
              <w:jc w:val="left"/>
              <w:rPr>
                <w:rFonts w:ascii="Arial" w:hAnsi="Arial" w:cs="Arial"/>
                <w:sz w:val="20"/>
              </w:rPr>
            </w:pPr>
            <w:r w:rsidRPr="004B03E0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316E5" w:rsidRPr="004B03E0">
              <w:rPr>
                <w:rFonts w:ascii="Arial" w:hAnsi="Arial" w:cs="Arial"/>
                <w:sz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 w:rsidRPr="004B03E0">
              <w:rPr>
                <w:rFonts w:ascii="Arial" w:hAnsi="Arial" w:cs="Arial"/>
                <w:sz w:val="20"/>
              </w:rPr>
              <w:fldChar w:fldCharType="end"/>
            </w:r>
            <w:r w:rsidR="00C316E5" w:rsidRPr="004B03E0">
              <w:rPr>
                <w:rFonts w:ascii="Arial" w:hAnsi="Arial" w:cs="Arial"/>
                <w:sz w:val="20"/>
              </w:rPr>
              <w:t xml:space="preserve"> </w:t>
            </w:r>
            <w:r w:rsidR="00C316E5">
              <w:rPr>
                <w:rFonts w:ascii="Arial" w:hAnsi="Arial" w:cs="Arial"/>
                <w:sz w:val="20"/>
              </w:rPr>
              <w:t xml:space="preserve">osoby </w:t>
            </w:r>
            <w:r w:rsidR="00C316E5" w:rsidRPr="004B03E0">
              <w:rPr>
                <w:rFonts w:ascii="Arial" w:hAnsi="Arial" w:cs="Arial"/>
                <w:sz w:val="20"/>
              </w:rPr>
              <w:t>působící ve veřejném sektoru</w:t>
            </w:r>
          </w:p>
        </w:tc>
      </w:tr>
      <w:tr w:rsidR="00C316E5" w:rsidRPr="004B03E0" w:rsidTr="00A1508A">
        <w:tc>
          <w:tcPr>
            <w:tcW w:w="2835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C316E5" w:rsidRDefault="00C316E5" w:rsidP="00A1508A">
            <w:pPr>
              <w:keepNext/>
              <w:spacing w:after="0"/>
              <w:jc w:val="lef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Podle s</w:t>
            </w:r>
            <w:r w:rsidRPr="004B03E0">
              <w:rPr>
                <w:rFonts w:ascii="Arial" w:hAnsi="Arial" w:cs="Arial"/>
                <w:b/>
                <w:sz w:val="20"/>
              </w:rPr>
              <w:t>pecifikace působení ve veřejném sektoru</w:t>
            </w:r>
          </w:p>
          <w:p w:rsidR="00C316E5" w:rsidRDefault="00C316E5" w:rsidP="00A1508A">
            <w:pPr>
              <w:keepNext/>
              <w:spacing w:after="0"/>
              <w:jc w:val="left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Vyplňují pouze osoby působící ve veřejném sektoru.</w:t>
            </w:r>
          </w:p>
          <w:p w:rsidR="00C316E5" w:rsidRPr="004B03E0" w:rsidRDefault="00C316E5" w:rsidP="00A1508A">
            <w:pPr>
              <w:keepNext/>
              <w:spacing w:after="0"/>
              <w:jc w:val="lef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P</w:t>
            </w:r>
            <w:r w:rsidRPr="003716F2">
              <w:rPr>
                <w:rFonts w:ascii="Arial" w:hAnsi="Arial" w:cs="Arial"/>
                <w:i/>
                <w:sz w:val="18"/>
                <w:szCs w:val="18"/>
              </w:rPr>
              <w:t xml:space="preserve">odpořená osoba </w:t>
            </w:r>
            <w:r>
              <w:rPr>
                <w:rFonts w:ascii="Arial" w:hAnsi="Arial" w:cs="Arial"/>
                <w:i/>
                <w:sz w:val="18"/>
                <w:szCs w:val="18"/>
              </w:rPr>
              <w:t>patří či nepatří do vymezené skupiny.</w:t>
            </w:r>
          </w:p>
        </w:tc>
        <w:tc>
          <w:tcPr>
            <w:tcW w:w="6237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C316E5" w:rsidRDefault="000D7DEA" w:rsidP="00A1508A">
            <w:pPr>
              <w:keepNext/>
              <w:spacing w:after="0"/>
              <w:jc w:val="left"/>
              <w:rPr>
                <w:rFonts w:ascii="Arial" w:hAnsi="Arial" w:cs="Arial"/>
                <w:sz w:val="20"/>
              </w:rPr>
            </w:pPr>
            <w:r w:rsidRPr="004B03E0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C316E5" w:rsidRPr="004B03E0">
              <w:rPr>
                <w:rFonts w:ascii="Arial" w:hAnsi="Arial" w:cs="Arial"/>
                <w:sz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 w:rsidRPr="004B03E0">
              <w:rPr>
                <w:rFonts w:ascii="Arial" w:hAnsi="Arial" w:cs="Arial"/>
                <w:sz w:val="20"/>
              </w:rPr>
              <w:fldChar w:fldCharType="end"/>
            </w:r>
            <w:r w:rsidR="00C316E5" w:rsidRPr="004B03E0">
              <w:rPr>
                <w:rFonts w:ascii="Arial" w:hAnsi="Arial" w:cs="Arial"/>
                <w:sz w:val="20"/>
              </w:rPr>
              <w:t xml:space="preserve"> zaměstnanci </w:t>
            </w:r>
          </w:p>
          <w:p w:rsidR="00C316E5" w:rsidRDefault="00C316E5" w:rsidP="00C316E5">
            <w:pPr>
              <w:pStyle w:val="Odstavecseseznamem"/>
              <w:keepNext/>
              <w:numPr>
                <w:ilvl w:val="0"/>
                <w:numId w:val="30"/>
              </w:numPr>
              <w:spacing w:after="0"/>
              <w:jc w:val="left"/>
              <w:rPr>
                <w:rFonts w:ascii="Arial" w:hAnsi="Arial" w:cs="Arial"/>
                <w:sz w:val="20"/>
              </w:rPr>
            </w:pPr>
            <w:r w:rsidRPr="00AF41AF">
              <w:rPr>
                <w:rFonts w:ascii="Arial" w:hAnsi="Arial" w:cs="Arial"/>
                <w:sz w:val="20"/>
              </w:rPr>
              <w:t xml:space="preserve">ministerstva, </w:t>
            </w:r>
          </w:p>
          <w:p w:rsidR="00C316E5" w:rsidRDefault="00C316E5" w:rsidP="00C316E5">
            <w:pPr>
              <w:pStyle w:val="Odstavecseseznamem"/>
              <w:keepNext/>
              <w:numPr>
                <w:ilvl w:val="0"/>
                <w:numId w:val="30"/>
              </w:numPr>
              <w:spacing w:after="0"/>
              <w:jc w:val="left"/>
              <w:rPr>
                <w:rFonts w:ascii="Arial" w:hAnsi="Arial" w:cs="Arial"/>
                <w:sz w:val="20"/>
              </w:rPr>
            </w:pPr>
            <w:r w:rsidRPr="00AF41AF">
              <w:rPr>
                <w:rFonts w:ascii="Arial" w:hAnsi="Arial" w:cs="Arial"/>
                <w:sz w:val="20"/>
              </w:rPr>
              <w:t>ústředního správního úřad</w:t>
            </w:r>
            <w:r>
              <w:rPr>
                <w:rFonts w:ascii="Arial" w:hAnsi="Arial" w:cs="Arial"/>
                <w:sz w:val="20"/>
              </w:rPr>
              <w:t>u</w:t>
            </w:r>
            <w:r w:rsidRPr="00AF41AF">
              <w:rPr>
                <w:rFonts w:ascii="Arial" w:hAnsi="Arial" w:cs="Arial"/>
                <w:sz w:val="20"/>
              </w:rPr>
              <w:t xml:space="preserve">, </w:t>
            </w:r>
          </w:p>
          <w:p w:rsidR="00C316E5" w:rsidRDefault="00C316E5" w:rsidP="00C316E5">
            <w:pPr>
              <w:pStyle w:val="Odstavecseseznamem"/>
              <w:keepNext/>
              <w:numPr>
                <w:ilvl w:val="0"/>
                <w:numId w:val="30"/>
              </w:numPr>
              <w:spacing w:after="0"/>
              <w:jc w:val="left"/>
              <w:rPr>
                <w:rFonts w:ascii="Arial" w:hAnsi="Arial" w:cs="Arial"/>
                <w:sz w:val="20"/>
              </w:rPr>
            </w:pPr>
            <w:r w:rsidRPr="00AF41AF">
              <w:rPr>
                <w:rFonts w:ascii="Arial" w:hAnsi="Arial" w:cs="Arial"/>
                <w:sz w:val="20"/>
              </w:rPr>
              <w:t xml:space="preserve">některého z ostatních správních úřadů nebo </w:t>
            </w:r>
          </w:p>
          <w:p w:rsidR="00C316E5" w:rsidRDefault="00C316E5" w:rsidP="00C316E5">
            <w:pPr>
              <w:pStyle w:val="Odstavecseseznamem"/>
              <w:keepNext/>
              <w:numPr>
                <w:ilvl w:val="0"/>
                <w:numId w:val="30"/>
              </w:numPr>
              <w:spacing w:after="0"/>
              <w:jc w:val="left"/>
              <w:rPr>
                <w:rFonts w:ascii="Arial" w:hAnsi="Arial" w:cs="Arial"/>
                <w:sz w:val="20"/>
              </w:rPr>
            </w:pPr>
            <w:r w:rsidRPr="00AF41AF">
              <w:rPr>
                <w:rFonts w:ascii="Arial" w:hAnsi="Arial" w:cs="Arial"/>
                <w:sz w:val="20"/>
              </w:rPr>
              <w:t xml:space="preserve">územních samosprávných celků, </w:t>
            </w:r>
          </w:p>
          <w:p w:rsidR="00C316E5" w:rsidRPr="00AF41AF" w:rsidRDefault="00C316E5" w:rsidP="00A1508A">
            <w:pPr>
              <w:keepNext/>
              <w:spacing w:after="0"/>
              <w:ind w:left="360"/>
              <w:jc w:val="left"/>
              <w:rPr>
                <w:rFonts w:ascii="Arial" w:hAnsi="Arial" w:cs="Arial"/>
                <w:sz w:val="20"/>
              </w:rPr>
            </w:pPr>
            <w:r w:rsidRPr="00AF41AF">
              <w:rPr>
                <w:rFonts w:ascii="Arial" w:hAnsi="Arial" w:cs="Arial"/>
                <w:sz w:val="20"/>
              </w:rPr>
              <w:t>kteří nevykonávají výhradně pomocné, servisní nebo manuální práce (tzv. obslužné činnosti) nebo kteří neřídí pouze výkon takových prací</w:t>
            </w:r>
          </w:p>
        </w:tc>
      </w:tr>
    </w:tbl>
    <w:p w:rsidR="00C316E5" w:rsidRPr="007F5013" w:rsidRDefault="00C316E5" w:rsidP="00C316E5">
      <w:pPr>
        <w:spacing w:after="0"/>
        <w:rPr>
          <w:sz w:val="20"/>
          <w:szCs w:val="20"/>
        </w:rPr>
      </w:pPr>
      <w:r w:rsidRPr="002D0E7C">
        <w:rPr>
          <w:sz w:val="20"/>
          <w:szCs w:val="20"/>
        </w:rPr>
        <w:t xml:space="preserve">** </w:t>
      </w:r>
      <w:r>
        <w:rPr>
          <w:sz w:val="20"/>
          <w:szCs w:val="20"/>
        </w:rPr>
        <w:t>C</w:t>
      </w:r>
      <w:r w:rsidRPr="002D0E7C">
        <w:rPr>
          <w:sz w:val="20"/>
          <w:szCs w:val="20"/>
        </w:rPr>
        <w:t xml:space="preserve">itlivé údaje - účastník může odmítnout </w:t>
      </w:r>
      <w:r>
        <w:rPr>
          <w:sz w:val="20"/>
          <w:szCs w:val="20"/>
        </w:rPr>
        <w:t xml:space="preserve">je </w:t>
      </w:r>
      <w:r w:rsidRPr="002D0E7C">
        <w:rPr>
          <w:sz w:val="20"/>
          <w:szCs w:val="20"/>
        </w:rPr>
        <w:t>poskytnout</w:t>
      </w:r>
      <w:r>
        <w:rPr>
          <w:sz w:val="20"/>
          <w:szCs w:val="20"/>
        </w:rPr>
        <w:t>.</w:t>
      </w:r>
    </w:p>
    <w:p w:rsidR="00C316E5" w:rsidRDefault="00C316E5" w:rsidP="00C316E5">
      <w:pPr>
        <w:pStyle w:val="Textpoznpodarou"/>
      </w:pPr>
    </w:p>
    <w:tbl>
      <w:tblPr>
        <w:tblStyle w:val="Mkatabulky"/>
        <w:tblW w:w="9072" w:type="dxa"/>
        <w:tblInd w:w="57" w:type="dxa"/>
        <w:tblLook w:val="04A0"/>
      </w:tblPr>
      <w:tblGrid>
        <w:gridCol w:w="2835"/>
        <w:gridCol w:w="6237"/>
      </w:tblGrid>
      <w:tr w:rsidR="00C316E5" w:rsidRPr="00394445" w:rsidTr="00A1508A">
        <w:trPr>
          <w:trHeight w:val="20"/>
        </w:trPr>
        <w:tc>
          <w:tcPr>
            <w:tcW w:w="9072" w:type="dxa"/>
            <w:gridSpan w:val="2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C316E5" w:rsidRPr="00394445" w:rsidRDefault="00C316E5" w:rsidP="00C316E5">
            <w:pPr>
              <w:keepNext/>
              <w:spacing w:after="0"/>
              <w:jc w:val="lef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lastRenderedPageBreak/>
              <w:t>Vazba na vymezené území</w:t>
            </w:r>
          </w:p>
        </w:tc>
      </w:tr>
      <w:tr w:rsidR="00C316E5" w:rsidRPr="004B03E0" w:rsidTr="00A1508A">
        <w:trPr>
          <w:trHeight w:val="1104"/>
        </w:trPr>
        <w:tc>
          <w:tcPr>
            <w:tcW w:w="2835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C316E5" w:rsidRDefault="00C316E5" w:rsidP="00C316E5">
            <w:pPr>
              <w:keepNext/>
              <w:spacing w:after="0"/>
              <w:jc w:val="lef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Zaměstnanec vykonává svou pracovní činnost z více než 50 %</w:t>
            </w:r>
          </w:p>
          <w:p w:rsidR="00C316E5" w:rsidRPr="00394445" w:rsidRDefault="00C316E5" w:rsidP="00C316E5">
            <w:pPr>
              <w:keepNext/>
              <w:spacing w:after="0"/>
              <w:jc w:val="left"/>
              <w:rPr>
                <w:rFonts w:ascii="Arial" w:hAnsi="Arial" w:cs="Arial"/>
                <w:i/>
                <w:sz w:val="18"/>
                <w:szCs w:val="18"/>
              </w:rPr>
            </w:pPr>
            <w:r w:rsidRPr="00676BF8">
              <w:rPr>
                <w:rFonts w:ascii="Arial" w:hAnsi="Arial" w:cs="Arial"/>
                <w:i/>
                <w:sz w:val="18"/>
                <w:szCs w:val="18"/>
              </w:rPr>
              <w:t>Vyplňují pouze osoby zaměstnané</w:t>
            </w:r>
            <w:r>
              <w:rPr>
                <w:rFonts w:ascii="Arial" w:hAnsi="Arial" w:cs="Arial"/>
                <w:i/>
                <w:sz w:val="18"/>
                <w:szCs w:val="18"/>
              </w:rPr>
              <w:t>.</w:t>
            </w:r>
          </w:p>
        </w:tc>
        <w:tc>
          <w:tcPr>
            <w:tcW w:w="6237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C316E5" w:rsidRDefault="000D7DEA" w:rsidP="00C316E5">
            <w:pPr>
              <w:keepNext/>
              <w:spacing w:after="0"/>
              <w:jc w:val="left"/>
              <w:rPr>
                <w:rFonts w:ascii="Arial" w:hAnsi="Arial" w:cs="Arial"/>
                <w:sz w:val="20"/>
              </w:rPr>
            </w:pPr>
            <w:r w:rsidRPr="004B03E0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C316E5" w:rsidRPr="004B03E0">
              <w:rPr>
                <w:rFonts w:ascii="Arial" w:hAnsi="Arial" w:cs="Arial"/>
                <w:sz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 w:rsidRPr="004B03E0">
              <w:rPr>
                <w:rFonts w:ascii="Arial" w:hAnsi="Arial" w:cs="Arial"/>
                <w:sz w:val="20"/>
              </w:rPr>
              <w:fldChar w:fldCharType="end"/>
            </w:r>
            <w:r w:rsidR="00C316E5">
              <w:rPr>
                <w:rFonts w:ascii="Arial" w:hAnsi="Arial" w:cs="Arial"/>
                <w:sz w:val="20"/>
              </w:rPr>
              <w:t xml:space="preserve"> v některém z krajů či krajích ČR s výjimkou hlavního města Prahy</w:t>
            </w:r>
          </w:p>
          <w:p w:rsidR="00C316E5" w:rsidRDefault="000D7DEA" w:rsidP="00C316E5">
            <w:pPr>
              <w:keepNext/>
              <w:spacing w:after="0"/>
              <w:jc w:val="left"/>
              <w:rPr>
                <w:rFonts w:ascii="Arial" w:hAnsi="Arial" w:cs="Arial"/>
                <w:sz w:val="20"/>
              </w:rPr>
            </w:pPr>
            <w:r w:rsidRPr="004B03E0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C316E5" w:rsidRPr="004B03E0">
              <w:rPr>
                <w:rFonts w:ascii="Arial" w:hAnsi="Arial" w:cs="Arial"/>
                <w:sz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 w:rsidRPr="004B03E0">
              <w:rPr>
                <w:rFonts w:ascii="Arial" w:hAnsi="Arial" w:cs="Arial"/>
                <w:sz w:val="20"/>
              </w:rPr>
              <w:fldChar w:fldCharType="end"/>
            </w:r>
            <w:r w:rsidR="00C316E5" w:rsidRPr="004B03E0">
              <w:rPr>
                <w:rFonts w:ascii="Arial" w:hAnsi="Arial" w:cs="Arial"/>
                <w:sz w:val="20"/>
              </w:rPr>
              <w:t xml:space="preserve"> </w:t>
            </w:r>
            <w:r w:rsidR="00C316E5">
              <w:rPr>
                <w:rFonts w:ascii="Arial" w:hAnsi="Arial" w:cs="Arial"/>
                <w:sz w:val="20"/>
              </w:rPr>
              <w:t>v hlavním městě Praze</w:t>
            </w:r>
          </w:p>
          <w:p w:rsidR="00C316E5" w:rsidRPr="004B03E0" w:rsidRDefault="000D7DEA" w:rsidP="00C316E5">
            <w:pPr>
              <w:keepNext/>
              <w:spacing w:after="0"/>
              <w:jc w:val="left"/>
              <w:rPr>
                <w:rFonts w:ascii="Arial" w:hAnsi="Arial" w:cs="Arial"/>
                <w:sz w:val="20"/>
              </w:rPr>
            </w:pPr>
            <w:r w:rsidRPr="004B03E0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C316E5" w:rsidRPr="004B03E0">
              <w:rPr>
                <w:rFonts w:ascii="Arial" w:hAnsi="Arial" w:cs="Arial"/>
                <w:sz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 w:rsidRPr="004B03E0">
              <w:rPr>
                <w:rFonts w:ascii="Arial" w:hAnsi="Arial" w:cs="Arial"/>
                <w:sz w:val="20"/>
              </w:rPr>
              <w:fldChar w:fldCharType="end"/>
            </w:r>
            <w:r w:rsidR="00C316E5" w:rsidRPr="004B03E0">
              <w:rPr>
                <w:rFonts w:ascii="Arial" w:hAnsi="Arial" w:cs="Arial"/>
                <w:sz w:val="20"/>
              </w:rPr>
              <w:t xml:space="preserve"> </w:t>
            </w:r>
            <w:r w:rsidR="00C316E5">
              <w:rPr>
                <w:rFonts w:ascii="Arial" w:hAnsi="Arial" w:cs="Arial"/>
                <w:sz w:val="20"/>
              </w:rPr>
              <w:t>v Ústeckém či Karlovarském kraji</w:t>
            </w:r>
          </w:p>
        </w:tc>
      </w:tr>
      <w:tr w:rsidR="00C316E5" w:rsidRPr="004B03E0" w:rsidTr="00A1508A">
        <w:trPr>
          <w:trHeight w:val="936"/>
        </w:trPr>
        <w:tc>
          <w:tcPr>
            <w:tcW w:w="2835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C316E5" w:rsidRDefault="00C316E5" w:rsidP="00A1508A">
            <w:pPr>
              <w:spacing w:after="0"/>
              <w:jc w:val="lef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Osoba samostatně výdělečně činná má sídlo podnikání</w:t>
            </w:r>
          </w:p>
          <w:p w:rsidR="00C316E5" w:rsidRPr="00394445" w:rsidRDefault="00C316E5" w:rsidP="00A1508A">
            <w:pPr>
              <w:spacing w:after="0"/>
              <w:jc w:val="left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Vyplňují pouze OSVČ.</w:t>
            </w:r>
          </w:p>
        </w:tc>
        <w:tc>
          <w:tcPr>
            <w:tcW w:w="6237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C316E5" w:rsidRDefault="000D7DEA" w:rsidP="00A1508A">
            <w:pPr>
              <w:spacing w:after="0"/>
              <w:jc w:val="left"/>
              <w:rPr>
                <w:rFonts w:ascii="Arial" w:hAnsi="Arial" w:cs="Arial"/>
                <w:sz w:val="20"/>
              </w:rPr>
            </w:pPr>
            <w:r w:rsidRPr="004B03E0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C316E5" w:rsidRPr="004B03E0">
              <w:rPr>
                <w:rFonts w:ascii="Arial" w:hAnsi="Arial" w:cs="Arial"/>
                <w:sz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 w:rsidRPr="004B03E0">
              <w:rPr>
                <w:rFonts w:ascii="Arial" w:hAnsi="Arial" w:cs="Arial"/>
                <w:sz w:val="20"/>
              </w:rPr>
              <w:fldChar w:fldCharType="end"/>
            </w:r>
            <w:r w:rsidR="00C316E5">
              <w:rPr>
                <w:rFonts w:ascii="Arial" w:hAnsi="Arial" w:cs="Arial"/>
                <w:sz w:val="20"/>
              </w:rPr>
              <w:t xml:space="preserve"> v některém z krajů či krajích ČR s výjimkou hlavního města Prahy</w:t>
            </w:r>
          </w:p>
          <w:p w:rsidR="00C316E5" w:rsidRDefault="000D7DEA" w:rsidP="00A1508A">
            <w:pPr>
              <w:spacing w:after="0"/>
              <w:jc w:val="left"/>
              <w:rPr>
                <w:rFonts w:ascii="Arial" w:hAnsi="Arial" w:cs="Arial"/>
                <w:sz w:val="20"/>
              </w:rPr>
            </w:pPr>
            <w:r w:rsidRPr="004B03E0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C316E5" w:rsidRPr="004B03E0">
              <w:rPr>
                <w:rFonts w:ascii="Arial" w:hAnsi="Arial" w:cs="Arial"/>
                <w:sz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 w:rsidRPr="004B03E0">
              <w:rPr>
                <w:rFonts w:ascii="Arial" w:hAnsi="Arial" w:cs="Arial"/>
                <w:sz w:val="20"/>
              </w:rPr>
              <w:fldChar w:fldCharType="end"/>
            </w:r>
            <w:r w:rsidR="00C316E5" w:rsidRPr="004B03E0">
              <w:rPr>
                <w:rFonts w:ascii="Arial" w:hAnsi="Arial" w:cs="Arial"/>
                <w:sz w:val="20"/>
              </w:rPr>
              <w:t xml:space="preserve"> </w:t>
            </w:r>
            <w:r w:rsidR="00C316E5">
              <w:rPr>
                <w:rFonts w:ascii="Arial" w:hAnsi="Arial" w:cs="Arial"/>
                <w:sz w:val="20"/>
              </w:rPr>
              <w:t>v hlavním městě Praze</w:t>
            </w:r>
          </w:p>
          <w:p w:rsidR="00C316E5" w:rsidRPr="004B03E0" w:rsidRDefault="000D7DEA" w:rsidP="00A1508A">
            <w:pPr>
              <w:spacing w:after="0"/>
              <w:jc w:val="left"/>
              <w:rPr>
                <w:rFonts w:ascii="Arial" w:hAnsi="Arial" w:cs="Arial"/>
                <w:sz w:val="20"/>
              </w:rPr>
            </w:pPr>
            <w:r w:rsidRPr="004B03E0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C316E5" w:rsidRPr="004B03E0">
              <w:rPr>
                <w:rFonts w:ascii="Arial" w:hAnsi="Arial" w:cs="Arial"/>
                <w:sz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 w:rsidRPr="004B03E0">
              <w:rPr>
                <w:rFonts w:ascii="Arial" w:hAnsi="Arial" w:cs="Arial"/>
                <w:sz w:val="20"/>
              </w:rPr>
              <w:fldChar w:fldCharType="end"/>
            </w:r>
            <w:r w:rsidR="00C316E5" w:rsidRPr="004B03E0">
              <w:rPr>
                <w:rFonts w:ascii="Arial" w:hAnsi="Arial" w:cs="Arial"/>
                <w:sz w:val="20"/>
              </w:rPr>
              <w:t xml:space="preserve"> </w:t>
            </w:r>
            <w:r w:rsidR="00C316E5">
              <w:rPr>
                <w:rFonts w:ascii="Arial" w:hAnsi="Arial" w:cs="Arial"/>
                <w:sz w:val="20"/>
              </w:rPr>
              <w:t>v Ústeckém či Karlovarském kraji</w:t>
            </w:r>
          </w:p>
        </w:tc>
      </w:tr>
      <w:tr w:rsidR="00C316E5" w:rsidRPr="004B03E0" w:rsidTr="00A1508A">
        <w:trPr>
          <w:trHeight w:val="756"/>
        </w:trPr>
        <w:tc>
          <w:tcPr>
            <w:tcW w:w="2835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C316E5" w:rsidRDefault="00C316E5" w:rsidP="00A1508A">
            <w:pPr>
              <w:spacing w:after="0"/>
              <w:jc w:val="lef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Studium žáka/studenta probíhá z více než 50 %</w:t>
            </w:r>
          </w:p>
          <w:p w:rsidR="00C316E5" w:rsidRDefault="00C316E5" w:rsidP="00A1508A">
            <w:pPr>
              <w:spacing w:after="0"/>
              <w:jc w:val="lef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Vyplňují pouze žáci/ studenti.</w:t>
            </w:r>
          </w:p>
        </w:tc>
        <w:tc>
          <w:tcPr>
            <w:tcW w:w="6237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C316E5" w:rsidRDefault="000D7DEA" w:rsidP="00A1508A">
            <w:pPr>
              <w:spacing w:after="0"/>
              <w:jc w:val="left"/>
              <w:rPr>
                <w:rFonts w:ascii="Arial" w:hAnsi="Arial" w:cs="Arial"/>
                <w:sz w:val="20"/>
              </w:rPr>
            </w:pPr>
            <w:r w:rsidRPr="004B03E0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C316E5" w:rsidRPr="004B03E0">
              <w:rPr>
                <w:rFonts w:ascii="Arial" w:hAnsi="Arial" w:cs="Arial"/>
                <w:sz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 w:rsidRPr="004B03E0">
              <w:rPr>
                <w:rFonts w:ascii="Arial" w:hAnsi="Arial" w:cs="Arial"/>
                <w:sz w:val="20"/>
              </w:rPr>
              <w:fldChar w:fldCharType="end"/>
            </w:r>
            <w:r w:rsidR="00C316E5">
              <w:rPr>
                <w:rFonts w:ascii="Arial" w:hAnsi="Arial" w:cs="Arial"/>
                <w:sz w:val="20"/>
              </w:rPr>
              <w:t xml:space="preserve"> v některém z krajů či krajích ČR s výjimkou hlavního města Prahy</w:t>
            </w:r>
          </w:p>
          <w:p w:rsidR="00C316E5" w:rsidRDefault="000D7DEA" w:rsidP="00A1508A">
            <w:pPr>
              <w:spacing w:after="0"/>
              <w:jc w:val="left"/>
              <w:rPr>
                <w:rFonts w:ascii="Arial" w:hAnsi="Arial" w:cs="Arial"/>
                <w:sz w:val="20"/>
              </w:rPr>
            </w:pPr>
            <w:r w:rsidRPr="004B03E0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C316E5" w:rsidRPr="004B03E0">
              <w:rPr>
                <w:rFonts w:ascii="Arial" w:hAnsi="Arial" w:cs="Arial"/>
                <w:sz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 w:rsidRPr="004B03E0">
              <w:rPr>
                <w:rFonts w:ascii="Arial" w:hAnsi="Arial" w:cs="Arial"/>
                <w:sz w:val="20"/>
              </w:rPr>
              <w:fldChar w:fldCharType="end"/>
            </w:r>
            <w:r w:rsidR="00C316E5" w:rsidRPr="004B03E0">
              <w:rPr>
                <w:rFonts w:ascii="Arial" w:hAnsi="Arial" w:cs="Arial"/>
                <w:sz w:val="20"/>
              </w:rPr>
              <w:t xml:space="preserve"> </w:t>
            </w:r>
            <w:r w:rsidR="00C316E5">
              <w:rPr>
                <w:rFonts w:ascii="Arial" w:hAnsi="Arial" w:cs="Arial"/>
                <w:sz w:val="20"/>
              </w:rPr>
              <w:t>v hlavním městě Praze</w:t>
            </w:r>
          </w:p>
          <w:p w:rsidR="00C316E5" w:rsidRPr="004B03E0" w:rsidRDefault="000D7DEA" w:rsidP="00A1508A">
            <w:pPr>
              <w:spacing w:after="0"/>
              <w:jc w:val="left"/>
              <w:rPr>
                <w:rFonts w:ascii="Arial" w:hAnsi="Arial" w:cs="Arial"/>
                <w:sz w:val="20"/>
              </w:rPr>
            </w:pPr>
            <w:r w:rsidRPr="004B03E0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C316E5" w:rsidRPr="004B03E0">
              <w:rPr>
                <w:rFonts w:ascii="Arial" w:hAnsi="Arial" w:cs="Arial"/>
                <w:sz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 w:rsidRPr="004B03E0">
              <w:rPr>
                <w:rFonts w:ascii="Arial" w:hAnsi="Arial" w:cs="Arial"/>
                <w:sz w:val="20"/>
              </w:rPr>
              <w:fldChar w:fldCharType="end"/>
            </w:r>
            <w:r w:rsidR="00C316E5" w:rsidRPr="004B03E0">
              <w:rPr>
                <w:rFonts w:ascii="Arial" w:hAnsi="Arial" w:cs="Arial"/>
                <w:sz w:val="20"/>
              </w:rPr>
              <w:t xml:space="preserve"> </w:t>
            </w:r>
            <w:r w:rsidR="00C316E5">
              <w:rPr>
                <w:rFonts w:ascii="Arial" w:hAnsi="Arial" w:cs="Arial"/>
                <w:sz w:val="20"/>
              </w:rPr>
              <w:t>v Ústeckém či Karlovarském kraji</w:t>
            </w:r>
          </w:p>
        </w:tc>
      </w:tr>
    </w:tbl>
    <w:p w:rsidR="00C316E5" w:rsidRDefault="00C316E5" w:rsidP="00C316E5">
      <w:pPr>
        <w:pStyle w:val="Textpoznpodarou"/>
      </w:pPr>
    </w:p>
    <w:p w:rsidR="00C316E5" w:rsidRPr="008C0FE1" w:rsidRDefault="00C316E5" w:rsidP="00C316E5">
      <w:pPr>
        <w:pStyle w:val="Textpoznpodarou"/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446"/>
        <w:gridCol w:w="855"/>
        <w:gridCol w:w="3771"/>
      </w:tblGrid>
      <w:tr w:rsidR="00C316E5" w:rsidRPr="004B03E0" w:rsidTr="00A1508A">
        <w:tc>
          <w:tcPr>
            <w:tcW w:w="4446" w:type="dxa"/>
            <w:shd w:val="clear" w:color="auto" w:fill="auto"/>
            <w:tcMar>
              <w:top w:w="28" w:type="dxa"/>
              <w:bottom w:w="28" w:type="dxa"/>
            </w:tcMar>
          </w:tcPr>
          <w:p w:rsidR="00C316E5" w:rsidRPr="004B03E0" w:rsidRDefault="00C316E5" w:rsidP="00A1508A">
            <w:pPr>
              <w:spacing w:after="0"/>
              <w:rPr>
                <w:rFonts w:ascii="Arial" w:hAnsi="Arial" w:cs="Arial"/>
                <w:sz w:val="20"/>
              </w:rPr>
            </w:pPr>
            <w:r w:rsidRPr="004B03E0">
              <w:rPr>
                <w:rFonts w:ascii="Arial" w:hAnsi="Arial" w:cs="Arial"/>
                <w:sz w:val="20"/>
              </w:rPr>
              <w:t xml:space="preserve">V </w:t>
            </w:r>
          </w:p>
          <w:p w:rsidR="00C316E5" w:rsidRPr="004B03E0" w:rsidRDefault="00C316E5" w:rsidP="00A1508A">
            <w:pPr>
              <w:spacing w:after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</w:t>
            </w:r>
            <w:r w:rsidRPr="004B03E0">
              <w:rPr>
                <w:rFonts w:ascii="Arial" w:hAnsi="Arial" w:cs="Arial"/>
                <w:sz w:val="20"/>
              </w:rPr>
              <w:t>ne</w:t>
            </w:r>
            <w:r>
              <w:rPr>
                <w:rFonts w:ascii="Arial" w:hAnsi="Arial" w:cs="Arial"/>
                <w:sz w:val="20"/>
              </w:rPr>
              <w:t xml:space="preserve"> </w:t>
            </w:r>
          </w:p>
        </w:tc>
        <w:tc>
          <w:tcPr>
            <w:tcW w:w="855" w:type="dxa"/>
            <w:shd w:val="clear" w:color="auto" w:fill="auto"/>
            <w:tcMar>
              <w:top w:w="28" w:type="dxa"/>
              <w:bottom w:w="28" w:type="dxa"/>
            </w:tcMar>
          </w:tcPr>
          <w:p w:rsidR="00C316E5" w:rsidRPr="004B03E0" w:rsidRDefault="00C316E5" w:rsidP="00A1508A">
            <w:pPr>
              <w:spacing w:after="0"/>
              <w:rPr>
                <w:rFonts w:ascii="Arial" w:hAnsi="Arial" w:cs="Arial"/>
                <w:sz w:val="20"/>
              </w:rPr>
            </w:pPr>
            <w:r w:rsidRPr="004B03E0">
              <w:rPr>
                <w:rFonts w:ascii="Arial" w:hAnsi="Arial" w:cs="Arial"/>
                <w:sz w:val="20"/>
              </w:rPr>
              <w:t>Podpis</w:t>
            </w:r>
          </w:p>
        </w:tc>
        <w:tc>
          <w:tcPr>
            <w:tcW w:w="3771" w:type="dxa"/>
            <w:shd w:val="clear" w:color="auto" w:fill="auto"/>
            <w:tcMar>
              <w:top w:w="28" w:type="dxa"/>
              <w:bottom w:w="28" w:type="dxa"/>
            </w:tcMar>
          </w:tcPr>
          <w:p w:rsidR="00C316E5" w:rsidRPr="004B03E0" w:rsidRDefault="00C316E5" w:rsidP="00A1508A">
            <w:pPr>
              <w:spacing w:after="0"/>
              <w:rPr>
                <w:rFonts w:ascii="Arial" w:hAnsi="Arial" w:cs="Arial"/>
                <w:sz w:val="20"/>
              </w:rPr>
            </w:pPr>
          </w:p>
          <w:p w:rsidR="00C316E5" w:rsidRPr="004B03E0" w:rsidRDefault="00C316E5" w:rsidP="00A1508A">
            <w:pPr>
              <w:spacing w:after="0"/>
              <w:rPr>
                <w:rFonts w:ascii="Arial" w:hAnsi="Arial" w:cs="Arial"/>
                <w:sz w:val="20"/>
              </w:rPr>
            </w:pPr>
          </w:p>
        </w:tc>
      </w:tr>
    </w:tbl>
    <w:p w:rsidR="00C316E5" w:rsidRDefault="00C316E5" w:rsidP="00C316E5">
      <w:pPr>
        <w:rPr>
          <w:rFonts w:ascii="Arial" w:hAnsi="Arial" w:cs="Arial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072"/>
      </w:tblGrid>
      <w:tr w:rsidR="00C316E5" w:rsidRPr="004B03E0" w:rsidTr="00A1508A">
        <w:trPr>
          <w:cantSplit/>
          <w:trHeight w:val="278"/>
        </w:trPr>
        <w:tc>
          <w:tcPr>
            <w:tcW w:w="9072" w:type="dxa"/>
            <w:shd w:val="clear" w:color="auto" w:fill="D9D9D9" w:themeFill="background1" w:themeFillShade="D9"/>
            <w:vAlign w:val="center"/>
          </w:tcPr>
          <w:p w:rsidR="00C316E5" w:rsidRPr="004B03E0" w:rsidRDefault="00C316E5" w:rsidP="00C316E5">
            <w:pPr>
              <w:pStyle w:val="Odstavecseseznamem"/>
              <w:widowControl w:val="0"/>
              <w:numPr>
                <w:ilvl w:val="0"/>
                <w:numId w:val="27"/>
              </w:numPr>
              <w:overflowPunct w:val="0"/>
              <w:autoSpaceDE w:val="0"/>
              <w:autoSpaceDN w:val="0"/>
              <w:adjustRightInd w:val="0"/>
              <w:spacing w:after="0"/>
              <w:ind w:left="356" w:hanging="356"/>
              <w:jc w:val="left"/>
              <w:textAlignment w:val="baseline"/>
              <w:rPr>
                <w:rFonts w:ascii="Arial" w:hAnsi="Arial" w:cs="Arial"/>
                <w:b/>
                <w:sz w:val="20"/>
              </w:rPr>
            </w:pPr>
            <w:r w:rsidRPr="004B03E0">
              <w:rPr>
                <w:rFonts w:ascii="Arial" w:hAnsi="Arial" w:cs="Arial"/>
                <w:b/>
                <w:sz w:val="20"/>
              </w:rPr>
              <w:t>Údaje zaznamenávané po ukončení účasti osoby v projektu</w:t>
            </w:r>
          </w:p>
        </w:tc>
      </w:tr>
    </w:tbl>
    <w:p w:rsidR="00C316E5" w:rsidRDefault="00C316E5" w:rsidP="00C316E5">
      <w:pPr>
        <w:spacing w:after="0"/>
        <w:rPr>
          <w:rFonts w:ascii="Arial" w:hAnsi="Arial" w:cs="Arial"/>
          <w:sz w:val="6"/>
          <w:szCs w:val="6"/>
        </w:rPr>
      </w:pPr>
    </w:p>
    <w:p w:rsidR="00C316E5" w:rsidRPr="006A448B" w:rsidDel="00531BD3" w:rsidRDefault="00C316E5" w:rsidP="00C316E5">
      <w:pPr>
        <w:spacing w:after="0"/>
        <w:rPr>
          <w:rFonts w:ascii="Arial" w:hAnsi="Arial" w:cs="Arial"/>
          <w:b/>
          <w:sz w:val="20"/>
          <w:szCs w:val="20"/>
        </w:rPr>
      </w:pPr>
      <w:r w:rsidRPr="006A448B" w:rsidDel="00531BD3">
        <w:rPr>
          <w:rFonts w:ascii="Arial" w:hAnsi="Arial" w:cs="Arial"/>
          <w:b/>
          <w:sz w:val="20"/>
          <w:szCs w:val="20"/>
        </w:rPr>
        <w:t xml:space="preserve">Stav je zjišťován </w:t>
      </w:r>
      <w:r w:rsidDel="00531BD3">
        <w:rPr>
          <w:rFonts w:ascii="Arial" w:hAnsi="Arial" w:cs="Arial"/>
          <w:b/>
          <w:sz w:val="20"/>
          <w:szCs w:val="20"/>
        </w:rPr>
        <w:t xml:space="preserve">nejpozději do 4 týdnů od ukončení </w:t>
      </w:r>
      <w:r w:rsidRPr="006A448B" w:rsidDel="00531BD3">
        <w:rPr>
          <w:rFonts w:ascii="Arial" w:hAnsi="Arial" w:cs="Arial"/>
          <w:b/>
          <w:sz w:val="20"/>
          <w:szCs w:val="20"/>
        </w:rPr>
        <w:t xml:space="preserve">účasti osoby </w:t>
      </w:r>
      <w:r w:rsidDel="00531BD3">
        <w:rPr>
          <w:rFonts w:ascii="Arial" w:hAnsi="Arial" w:cs="Arial"/>
          <w:b/>
          <w:sz w:val="20"/>
          <w:szCs w:val="20"/>
        </w:rPr>
        <w:t>v</w:t>
      </w:r>
      <w:r w:rsidRPr="006A448B" w:rsidDel="00531BD3">
        <w:rPr>
          <w:rFonts w:ascii="Arial" w:hAnsi="Arial" w:cs="Arial"/>
          <w:b/>
          <w:sz w:val="20"/>
          <w:szCs w:val="20"/>
        </w:rPr>
        <w:t xml:space="preserve"> projektu.</w:t>
      </w:r>
      <w:r w:rsidDel="00531BD3">
        <w:rPr>
          <w:rFonts w:ascii="Arial" w:hAnsi="Arial" w:cs="Arial"/>
          <w:b/>
          <w:sz w:val="20"/>
          <w:szCs w:val="20"/>
        </w:rPr>
        <w:t xml:space="preserve"> Postihuje změnu v době od zahájení účasti osoby na projektu až do okamžiku zjišťování</w:t>
      </w:r>
      <w:r w:rsidRPr="00700047" w:rsidDel="00531BD3">
        <w:rPr>
          <w:rFonts w:ascii="Arial" w:hAnsi="Arial" w:cs="Arial"/>
          <w:b/>
          <w:sz w:val="20"/>
          <w:szCs w:val="20"/>
        </w:rPr>
        <w:t>.</w:t>
      </w:r>
    </w:p>
    <w:p w:rsidR="00C316E5" w:rsidRPr="001D4EB9" w:rsidRDefault="00C316E5" w:rsidP="00C316E5">
      <w:pPr>
        <w:spacing w:after="0"/>
        <w:rPr>
          <w:rFonts w:ascii="Arial" w:hAnsi="Arial" w:cs="Arial"/>
          <w:sz w:val="6"/>
          <w:szCs w:val="6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410"/>
        <w:gridCol w:w="1985"/>
        <w:gridCol w:w="4677"/>
      </w:tblGrid>
      <w:tr w:rsidR="00C316E5" w:rsidRPr="004B03E0" w:rsidDel="00531BD3" w:rsidTr="00A1508A">
        <w:trPr>
          <w:cantSplit/>
          <w:trHeight w:val="277"/>
        </w:trPr>
        <w:tc>
          <w:tcPr>
            <w:tcW w:w="4395" w:type="dxa"/>
            <w:gridSpan w:val="2"/>
            <w:shd w:val="clear" w:color="auto" w:fill="auto"/>
            <w:vAlign w:val="center"/>
          </w:tcPr>
          <w:p w:rsidR="00C316E5" w:rsidRPr="004B03E0" w:rsidDel="00531BD3" w:rsidRDefault="00C316E5" w:rsidP="00A1508A">
            <w:pPr>
              <w:spacing w:after="0"/>
              <w:rPr>
                <w:rFonts w:ascii="Arial" w:hAnsi="Arial" w:cs="Arial"/>
                <w:sz w:val="20"/>
              </w:rPr>
            </w:pPr>
            <w:r w:rsidRPr="004B03E0" w:rsidDel="00531BD3">
              <w:rPr>
                <w:rFonts w:ascii="Arial" w:hAnsi="Arial" w:cs="Arial"/>
                <w:sz w:val="20"/>
              </w:rPr>
              <w:t>Datum ukončení účasti osoby v projektu</w:t>
            </w:r>
          </w:p>
        </w:tc>
        <w:tc>
          <w:tcPr>
            <w:tcW w:w="4677" w:type="dxa"/>
            <w:shd w:val="clear" w:color="auto" w:fill="auto"/>
            <w:vAlign w:val="center"/>
          </w:tcPr>
          <w:p w:rsidR="00C316E5" w:rsidRPr="004B03E0" w:rsidDel="00531BD3" w:rsidRDefault="00C316E5" w:rsidP="00A1508A">
            <w:pPr>
              <w:spacing w:after="0"/>
              <w:rPr>
                <w:rFonts w:ascii="Arial" w:hAnsi="Arial" w:cs="Arial"/>
                <w:sz w:val="20"/>
              </w:rPr>
            </w:pPr>
          </w:p>
        </w:tc>
      </w:tr>
      <w:tr w:rsidR="00C316E5" w:rsidRPr="004B03E0" w:rsidDel="00531BD3" w:rsidTr="00A1508A">
        <w:trPr>
          <w:cantSplit/>
          <w:trHeight w:val="277"/>
        </w:trPr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16E5" w:rsidRPr="004B03E0" w:rsidDel="00531BD3" w:rsidRDefault="00C316E5" w:rsidP="00A1508A">
            <w:pPr>
              <w:spacing w:after="0"/>
              <w:jc w:val="left"/>
              <w:rPr>
                <w:rFonts w:ascii="Arial" w:hAnsi="Arial" w:cs="Arial"/>
                <w:b/>
                <w:sz w:val="20"/>
              </w:rPr>
            </w:pPr>
            <w:r w:rsidRPr="004B03E0" w:rsidDel="00531BD3">
              <w:rPr>
                <w:rFonts w:ascii="Arial" w:hAnsi="Arial" w:cs="Arial"/>
                <w:b/>
                <w:sz w:val="20"/>
              </w:rPr>
              <w:t xml:space="preserve">Podle situace po ukončení účasti </w:t>
            </w:r>
            <w:r>
              <w:rPr>
                <w:rFonts w:ascii="Arial" w:hAnsi="Arial" w:cs="Arial"/>
                <w:b/>
                <w:sz w:val="20"/>
              </w:rPr>
              <w:br/>
            </w:r>
            <w:r w:rsidRPr="004B03E0" w:rsidDel="00531BD3">
              <w:rPr>
                <w:rFonts w:ascii="Arial" w:hAnsi="Arial" w:cs="Arial"/>
                <w:b/>
                <w:sz w:val="20"/>
              </w:rPr>
              <w:t>v projektu</w:t>
            </w:r>
          </w:p>
          <w:p w:rsidR="00C316E5" w:rsidRPr="004B03E0" w:rsidDel="00531BD3" w:rsidRDefault="00C316E5" w:rsidP="00A1508A">
            <w:pPr>
              <w:spacing w:after="0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P</w:t>
            </w:r>
            <w:r w:rsidRPr="003716F2">
              <w:rPr>
                <w:rFonts w:ascii="Arial" w:hAnsi="Arial" w:cs="Arial"/>
                <w:i/>
                <w:sz w:val="18"/>
                <w:szCs w:val="18"/>
              </w:rPr>
              <w:t xml:space="preserve">odpořená osoba může </w:t>
            </w:r>
            <w:r>
              <w:rPr>
                <w:rFonts w:ascii="Arial" w:hAnsi="Arial" w:cs="Arial"/>
                <w:i/>
                <w:sz w:val="18"/>
                <w:szCs w:val="18"/>
              </w:rPr>
              <w:t>patřit do více vymezených skupin (příp. do žádné).</w:t>
            </w:r>
          </w:p>
        </w:tc>
        <w:tc>
          <w:tcPr>
            <w:tcW w:w="6662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16E5" w:rsidRPr="004B03E0" w:rsidDel="00531BD3" w:rsidRDefault="000D7DEA" w:rsidP="00A1508A">
            <w:pPr>
              <w:spacing w:after="0"/>
              <w:jc w:val="left"/>
              <w:rPr>
                <w:rFonts w:ascii="Arial" w:hAnsi="Arial" w:cs="Arial"/>
                <w:sz w:val="20"/>
              </w:rPr>
            </w:pPr>
            <w:r w:rsidRPr="004B03E0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316E5" w:rsidRPr="004B03E0">
              <w:rPr>
                <w:rFonts w:ascii="Arial" w:hAnsi="Arial" w:cs="Arial"/>
                <w:sz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 w:rsidRPr="004B03E0">
              <w:rPr>
                <w:rFonts w:ascii="Arial" w:hAnsi="Arial" w:cs="Arial"/>
                <w:sz w:val="20"/>
              </w:rPr>
              <w:fldChar w:fldCharType="end"/>
            </w:r>
            <w:r w:rsidR="00C316E5">
              <w:rPr>
                <w:rFonts w:ascii="Arial" w:hAnsi="Arial" w:cs="Arial"/>
                <w:sz w:val="20"/>
              </w:rPr>
              <w:t xml:space="preserve"> </w:t>
            </w:r>
            <w:r w:rsidR="00C316E5" w:rsidRPr="004B03E0" w:rsidDel="00531BD3">
              <w:rPr>
                <w:rFonts w:ascii="Arial" w:hAnsi="Arial" w:cs="Arial"/>
                <w:sz w:val="20"/>
              </w:rPr>
              <w:t xml:space="preserve">osoby, které </w:t>
            </w:r>
            <w:r w:rsidR="00C316E5">
              <w:rPr>
                <w:rFonts w:ascii="Arial" w:hAnsi="Arial" w:cs="Arial"/>
                <w:sz w:val="20"/>
              </w:rPr>
              <w:t xml:space="preserve">se po svém zapojení do projektu </w:t>
            </w:r>
            <w:r w:rsidR="00C316E5" w:rsidDel="00531BD3">
              <w:rPr>
                <w:rFonts w:ascii="Arial" w:hAnsi="Arial" w:cs="Arial"/>
                <w:sz w:val="20"/>
              </w:rPr>
              <w:t xml:space="preserve">nově </w:t>
            </w:r>
            <w:r w:rsidR="00C316E5">
              <w:rPr>
                <w:rFonts w:ascii="Arial" w:hAnsi="Arial" w:cs="Arial"/>
                <w:sz w:val="20"/>
              </w:rPr>
              <w:t>zaregistrovaly na Úřadu práce ČR</w:t>
            </w:r>
            <w:r w:rsidR="00C316E5" w:rsidRPr="004B03E0" w:rsidDel="00531BD3">
              <w:rPr>
                <w:rStyle w:val="Znakapoznpodarou"/>
                <w:rFonts w:ascii="Arial" w:hAnsi="Arial" w:cs="Arial"/>
                <w:sz w:val="20"/>
              </w:rPr>
              <w:footnoteReference w:id="12"/>
            </w:r>
          </w:p>
          <w:p w:rsidR="00C316E5" w:rsidRPr="004B03E0" w:rsidDel="00531BD3" w:rsidRDefault="000D7DEA" w:rsidP="00A1508A">
            <w:pPr>
              <w:spacing w:after="0"/>
              <w:jc w:val="left"/>
              <w:rPr>
                <w:rFonts w:ascii="Arial" w:hAnsi="Arial" w:cs="Arial"/>
                <w:sz w:val="20"/>
              </w:rPr>
            </w:pPr>
            <w:r w:rsidRPr="004B03E0" w:rsidDel="00531BD3">
              <w:rPr>
                <w:rFonts w:ascii="Arial" w:hAnsi="Arial" w:cs="Arial"/>
                <w:sz w:val="20"/>
              </w:rPr>
              <w:fldChar w:fldCharType="begin"/>
            </w:r>
            <w:r w:rsidR="00C316E5" w:rsidRPr="004B03E0" w:rsidDel="00531BD3">
              <w:rPr>
                <w:rFonts w:ascii="Arial" w:hAnsi="Arial" w:cs="Arial"/>
                <w:sz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</w:rPr>
              <w:fldChar w:fldCharType="separate"/>
            </w:r>
            <w:r w:rsidRPr="004B03E0" w:rsidDel="00531BD3">
              <w:rPr>
                <w:rFonts w:ascii="Arial" w:hAnsi="Arial" w:cs="Arial"/>
                <w:sz w:val="20"/>
              </w:rPr>
              <w:fldChar w:fldCharType="end"/>
            </w:r>
            <w:r w:rsidRPr="004B03E0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316E5" w:rsidRPr="004B03E0">
              <w:rPr>
                <w:rFonts w:ascii="Arial" w:hAnsi="Arial" w:cs="Arial"/>
                <w:sz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 w:rsidRPr="004B03E0">
              <w:rPr>
                <w:rFonts w:ascii="Arial" w:hAnsi="Arial" w:cs="Arial"/>
                <w:sz w:val="20"/>
              </w:rPr>
              <w:fldChar w:fldCharType="end"/>
            </w:r>
            <w:r w:rsidR="00C316E5">
              <w:rPr>
                <w:rFonts w:ascii="Arial" w:hAnsi="Arial" w:cs="Arial"/>
                <w:sz w:val="20"/>
              </w:rPr>
              <w:t xml:space="preserve"> </w:t>
            </w:r>
            <w:r w:rsidR="00C316E5" w:rsidRPr="004B03E0" w:rsidDel="00531BD3">
              <w:rPr>
                <w:rFonts w:ascii="Arial" w:hAnsi="Arial" w:cs="Arial"/>
                <w:sz w:val="20"/>
              </w:rPr>
              <w:t xml:space="preserve">osoby </w:t>
            </w:r>
            <w:r w:rsidR="00C316E5" w:rsidDel="00531BD3">
              <w:rPr>
                <w:rFonts w:ascii="Arial" w:hAnsi="Arial" w:cs="Arial"/>
                <w:sz w:val="20"/>
              </w:rPr>
              <w:t>nově zapojené do</w:t>
            </w:r>
            <w:r w:rsidR="00C316E5" w:rsidRPr="004B03E0" w:rsidDel="00531BD3">
              <w:rPr>
                <w:rFonts w:ascii="Arial" w:hAnsi="Arial" w:cs="Arial"/>
                <w:sz w:val="20"/>
              </w:rPr>
              <w:t> procesu vzdělávání/odborné přípravy</w:t>
            </w:r>
          </w:p>
          <w:p w:rsidR="00C316E5" w:rsidRPr="004B03E0" w:rsidDel="00531BD3" w:rsidRDefault="000D7DEA" w:rsidP="00A1508A">
            <w:pPr>
              <w:spacing w:after="0"/>
              <w:jc w:val="left"/>
              <w:rPr>
                <w:rFonts w:ascii="Arial" w:hAnsi="Arial" w:cs="Arial"/>
                <w:sz w:val="20"/>
              </w:rPr>
            </w:pPr>
            <w:r w:rsidRPr="004B03E0" w:rsidDel="00531BD3">
              <w:rPr>
                <w:rFonts w:ascii="Arial" w:hAnsi="Arial" w:cs="Arial"/>
                <w:sz w:val="20"/>
              </w:rPr>
              <w:fldChar w:fldCharType="begin"/>
            </w:r>
            <w:r w:rsidR="00C316E5" w:rsidRPr="004B03E0" w:rsidDel="00531BD3">
              <w:rPr>
                <w:rFonts w:ascii="Arial" w:hAnsi="Arial" w:cs="Arial"/>
                <w:sz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</w:rPr>
              <w:fldChar w:fldCharType="separate"/>
            </w:r>
            <w:r w:rsidRPr="004B03E0" w:rsidDel="00531BD3">
              <w:rPr>
                <w:rFonts w:ascii="Arial" w:hAnsi="Arial" w:cs="Arial"/>
                <w:sz w:val="20"/>
              </w:rPr>
              <w:fldChar w:fldCharType="end"/>
            </w:r>
            <w:r w:rsidRPr="004B03E0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316E5" w:rsidRPr="004B03E0">
              <w:rPr>
                <w:rFonts w:ascii="Arial" w:hAnsi="Arial" w:cs="Arial"/>
                <w:sz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 w:rsidRPr="004B03E0">
              <w:rPr>
                <w:rFonts w:ascii="Arial" w:hAnsi="Arial" w:cs="Arial"/>
                <w:sz w:val="20"/>
              </w:rPr>
              <w:fldChar w:fldCharType="end"/>
            </w:r>
            <w:r w:rsidR="00C316E5">
              <w:rPr>
                <w:rFonts w:ascii="Arial" w:hAnsi="Arial" w:cs="Arial"/>
                <w:sz w:val="20"/>
              </w:rPr>
              <w:t xml:space="preserve"> </w:t>
            </w:r>
            <w:r w:rsidR="00C316E5" w:rsidRPr="004B03E0" w:rsidDel="00531BD3">
              <w:rPr>
                <w:rFonts w:ascii="Arial" w:hAnsi="Arial" w:cs="Arial"/>
                <w:sz w:val="20"/>
              </w:rPr>
              <w:t xml:space="preserve">osoby, které </w:t>
            </w:r>
            <w:r w:rsidR="00C316E5">
              <w:rPr>
                <w:rFonts w:ascii="Arial" w:hAnsi="Arial" w:cs="Arial"/>
                <w:sz w:val="20"/>
              </w:rPr>
              <w:t xml:space="preserve">po svém zapojení do projektu </w:t>
            </w:r>
            <w:r w:rsidR="00C316E5" w:rsidRPr="004B03E0" w:rsidDel="00531BD3">
              <w:rPr>
                <w:rFonts w:ascii="Arial" w:hAnsi="Arial" w:cs="Arial"/>
                <w:sz w:val="20"/>
              </w:rPr>
              <w:t>získaly kvalifikaci</w:t>
            </w:r>
            <w:r w:rsidR="00C316E5" w:rsidRPr="004B03E0" w:rsidDel="00531BD3">
              <w:rPr>
                <w:rStyle w:val="Znakapoznpodarou"/>
                <w:rFonts w:ascii="Arial" w:hAnsi="Arial" w:cs="Arial"/>
                <w:sz w:val="20"/>
              </w:rPr>
              <w:footnoteReference w:id="13"/>
            </w:r>
          </w:p>
          <w:p w:rsidR="00C316E5" w:rsidRPr="004B03E0" w:rsidDel="00531BD3" w:rsidRDefault="000D7DEA" w:rsidP="00A1508A">
            <w:pPr>
              <w:spacing w:after="0"/>
              <w:jc w:val="left"/>
              <w:rPr>
                <w:rFonts w:ascii="Arial" w:hAnsi="Arial" w:cs="Arial"/>
                <w:sz w:val="20"/>
              </w:rPr>
            </w:pPr>
            <w:r w:rsidRPr="004B03E0" w:rsidDel="00531BD3">
              <w:rPr>
                <w:rFonts w:ascii="Arial" w:hAnsi="Arial" w:cs="Arial"/>
                <w:sz w:val="20"/>
              </w:rPr>
              <w:fldChar w:fldCharType="begin"/>
            </w:r>
            <w:r w:rsidR="00C316E5" w:rsidRPr="004B03E0" w:rsidDel="00531BD3">
              <w:rPr>
                <w:rFonts w:ascii="Arial" w:hAnsi="Arial" w:cs="Arial"/>
                <w:sz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</w:rPr>
              <w:fldChar w:fldCharType="separate"/>
            </w:r>
            <w:r w:rsidRPr="004B03E0" w:rsidDel="00531BD3">
              <w:rPr>
                <w:rFonts w:ascii="Arial" w:hAnsi="Arial" w:cs="Arial"/>
                <w:sz w:val="20"/>
              </w:rPr>
              <w:fldChar w:fldCharType="end"/>
            </w:r>
            <w:r w:rsidRPr="004B03E0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316E5" w:rsidRPr="004B03E0">
              <w:rPr>
                <w:rFonts w:ascii="Arial" w:hAnsi="Arial" w:cs="Arial"/>
                <w:sz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 w:rsidRPr="004B03E0">
              <w:rPr>
                <w:rFonts w:ascii="Arial" w:hAnsi="Arial" w:cs="Arial"/>
                <w:sz w:val="20"/>
              </w:rPr>
              <w:fldChar w:fldCharType="end"/>
            </w:r>
            <w:r w:rsidR="00C316E5" w:rsidRPr="004B03E0" w:rsidDel="00531BD3">
              <w:rPr>
                <w:rFonts w:ascii="Arial" w:hAnsi="Arial" w:cs="Arial"/>
                <w:sz w:val="20"/>
              </w:rPr>
              <w:t xml:space="preserve"> </w:t>
            </w:r>
            <w:r w:rsidR="00C316E5" w:rsidDel="00531BD3">
              <w:rPr>
                <w:rFonts w:ascii="Arial" w:hAnsi="Arial" w:cs="Arial"/>
                <w:sz w:val="20"/>
              </w:rPr>
              <w:t>osoby p</w:t>
            </w:r>
            <w:r w:rsidR="00C316E5" w:rsidRPr="00700047" w:rsidDel="00531BD3">
              <w:rPr>
                <w:rFonts w:ascii="Arial" w:hAnsi="Arial" w:cs="Arial"/>
                <w:sz w:val="20"/>
              </w:rPr>
              <w:t>ůvodně nezaměstnan</w:t>
            </w:r>
            <w:r w:rsidR="00C316E5" w:rsidDel="00531BD3">
              <w:rPr>
                <w:rFonts w:ascii="Arial" w:hAnsi="Arial" w:cs="Arial"/>
                <w:sz w:val="20"/>
              </w:rPr>
              <w:t>é nebo neaktivní</w:t>
            </w:r>
            <w:r w:rsidR="00C316E5" w:rsidRPr="00700047" w:rsidDel="00531BD3">
              <w:rPr>
                <w:rFonts w:ascii="Arial" w:hAnsi="Arial" w:cs="Arial"/>
                <w:sz w:val="20"/>
              </w:rPr>
              <w:t xml:space="preserve">, které </w:t>
            </w:r>
            <w:r w:rsidR="00C316E5" w:rsidDel="00531BD3">
              <w:rPr>
                <w:rFonts w:ascii="Arial" w:hAnsi="Arial" w:cs="Arial"/>
                <w:sz w:val="20"/>
              </w:rPr>
              <w:t xml:space="preserve">jsou nově </w:t>
            </w:r>
            <w:r w:rsidR="00C316E5" w:rsidRPr="00700047" w:rsidDel="00531BD3">
              <w:rPr>
                <w:rFonts w:ascii="Arial" w:hAnsi="Arial" w:cs="Arial"/>
                <w:sz w:val="20"/>
              </w:rPr>
              <w:t>zaměstnan</w:t>
            </w:r>
            <w:r w:rsidR="00C316E5" w:rsidDel="00531BD3">
              <w:rPr>
                <w:rFonts w:ascii="Arial" w:hAnsi="Arial" w:cs="Arial"/>
                <w:sz w:val="20"/>
              </w:rPr>
              <w:t>é</w:t>
            </w:r>
            <w:r w:rsidR="00C316E5" w:rsidRPr="00700047" w:rsidDel="00531BD3">
              <w:rPr>
                <w:rFonts w:ascii="Arial" w:hAnsi="Arial" w:cs="Arial"/>
                <w:sz w:val="20"/>
              </w:rPr>
              <w:t xml:space="preserve"> nebo OSVČ</w:t>
            </w:r>
          </w:p>
          <w:p w:rsidR="00C316E5" w:rsidDel="00531BD3" w:rsidRDefault="000D7DEA" w:rsidP="00A1508A">
            <w:pPr>
              <w:spacing w:after="0"/>
              <w:jc w:val="left"/>
              <w:rPr>
                <w:rFonts w:ascii="Arial" w:hAnsi="Arial" w:cs="Arial"/>
                <w:sz w:val="20"/>
              </w:rPr>
            </w:pPr>
            <w:r w:rsidRPr="004B03E0" w:rsidDel="00531BD3">
              <w:rPr>
                <w:rFonts w:ascii="Arial" w:hAnsi="Arial" w:cs="Arial"/>
                <w:sz w:val="20"/>
              </w:rPr>
              <w:fldChar w:fldCharType="begin"/>
            </w:r>
            <w:r w:rsidR="00C316E5" w:rsidRPr="004B03E0" w:rsidDel="00531BD3">
              <w:rPr>
                <w:rFonts w:ascii="Arial" w:hAnsi="Arial" w:cs="Arial"/>
                <w:sz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</w:rPr>
              <w:fldChar w:fldCharType="separate"/>
            </w:r>
            <w:r w:rsidRPr="004B03E0" w:rsidDel="00531BD3">
              <w:rPr>
                <w:rFonts w:ascii="Arial" w:hAnsi="Arial" w:cs="Arial"/>
                <w:sz w:val="20"/>
              </w:rPr>
              <w:fldChar w:fldCharType="end"/>
            </w:r>
            <w:r w:rsidRPr="004B03E0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316E5" w:rsidRPr="004B03E0">
              <w:rPr>
                <w:rFonts w:ascii="Arial" w:hAnsi="Arial" w:cs="Arial"/>
                <w:sz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 w:rsidRPr="004B03E0">
              <w:rPr>
                <w:rFonts w:ascii="Arial" w:hAnsi="Arial" w:cs="Arial"/>
                <w:sz w:val="20"/>
              </w:rPr>
              <w:fldChar w:fldCharType="end"/>
            </w:r>
            <w:r w:rsidR="00C316E5" w:rsidRPr="004B03E0" w:rsidDel="00531BD3">
              <w:rPr>
                <w:rFonts w:ascii="Arial" w:hAnsi="Arial" w:cs="Arial"/>
                <w:sz w:val="20"/>
              </w:rPr>
              <w:t xml:space="preserve"> osoby, podpořené z projektu v rámci investiční priority 1.5 OPZ,</w:t>
            </w:r>
            <w:r w:rsidR="00C316E5" w:rsidRPr="004B03E0" w:rsidDel="00531BD3">
              <w:rPr>
                <w:rFonts w:ascii="Arial" w:hAnsi="Arial" w:cs="Arial"/>
                <w:sz w:val="20"/>
                <w:vertAlign w:val="superscript"/>
              </w:rPr>
              <w:footnoteReference w:id="14"/>
            </w:r>
            <w:r w:rsidR="00C316E5" w:rsidRPr="004B03E0" w:rsidDel="00531BD3">
              <w:rPr>
                <w:rFonts w:ascii="Arial" w:hAnsi="Arial" w:cs="Arial"/>
                <w:sz w:val="20"/>
              </w:rPr>
              <w:t xml:space="preserve"> které obdržely </w:t>
            </w:r>
            <w:r w:rsidR="00C316E5">
              <w:rPr>
                <w:rFonts w:ascii="Arial" w:hAnsi="Arial" w:cs="Arial"/>
                <w:sz w:val="20"/>
              </w:rPr>
              <w:t xml:space="preserve">závaznou </w:t>
            </w:r>
            <w:r w:rsidR="00C316E5" w:rsidRPr="004B03E0" w:rsidDel="00531BD3">
              <w:rPr>
                <w:rFonts w:ascii="Arial" w:hAnsi="Arial" w:cs="Arial"/>
                <w:sz w:val="20"/>
              </w:rPr>
              <w:t>nabídku zaměstnání, dalšího vzdělávání, učňovské nebo odborné přípravy</w:t>
            </w:r>
            <w:r w:rsidR="00C316E5">
              <w:rPr>
                <w:rStyle w:val="Znakapoznpodarou"/>
                <w:rFonts w:ascii="Arial" w:hAnsi="Arial" w:cs="Arial"/>
                <w:sz w:val="20"/>
              </w:rPr>
              <w:footnoteReference w:id="15"/>
            </w:r>
          </w:p>
          <w:p w:rsidR="00C316E5" w:rsidRPr="000B2AC5" w:rsidDel="00531BD3" w:rsidRDefault="000D7DEA" w:rsidP="00A1508A">
            <w:pPr>
              <w:spacing w:after="0"/>
              <w:jc w:val="left"/>
              <w:rPr>
                <w:rFonts w:ascii="Arial" w:hAnsi="Arial" w:cs="Arial"/>
                <w:sz w:val="20"/>
              </w:rPr>
            </w:pPr>
            <w:r w:rsidRPr="000B2AC5" w:rsidDel="00531BD3">
              <w:rPr>
                <w:rFonts w:ascii="Arial" w:hAnsi="Arial" w:cs="Arial"/>
                <w:sz w:val="20"/>
              </w:rPr>
              <w:fldChar w:fldCharType="begin"/>
            </w:r>
            <w:r w:rsidR="00C316E5" w:rsidRPr="000B2AC5" w:rsidDel="00531BD3">
              <w:rPr>
                <w:rFonts w:ascii="Arial" w:hAnsi="Arial" w:cs="Arial"/>
                <w:sz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</w:rPr>
              <w:fldChar w:fldCharType="separate"/>
            </w:r>
            <w:r w:rsidRPr="000B2AC5" w:rsidDel="00531BD3">
              <w:rPr>
                <w:rFonts w:ascii="Arial" w:hAnsi="Arial" w:cs="Arial"/>
                <w:sz w:val="20"/>
              </w:rPr>
              <w:fldChar w:fldCharType="end"/>
            </w:r>
            <w:r w:rsidRPr="004B03E0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316E5" w:rsidRPr="004B03E0">
              <w:rPr>
                <w:rFonts w:ascii="Arial" w:hAnsi="Arial" w:cs="Arial"/>
                <w:sz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 w:rsidRPr="004B03E0">
              <w:rPr>
                <w:rFonts w:ascii="Arial" w:hAnsi="Arial" w:cs="Arial"/>
                <w:sz w:val="20"/>
              </w:rPr>
              <w:fldChar w:fldCharType="end"/>
            </w:r>
            <w:r w:rsidR="00C316E5" w:rsidRPr="000B2AC5" w:rsidDel="00531BD3">
              <w:rPr>
                <w:rFonts w:ascii="Arial" w:hAnsi="Arial" w:cs="Arial"/>
                <w:sz w:val="20"/>
              </w:rPr>
              <w:t xml:space="preserve"> osoby, kterým bylo poskytnuto poradenství v oblasti sociálního podnikání</w:t>
            </w:r>
          </w:p>
          <w:p w:rsidR="00C316E5" w:rsidRDefault="000D7DEA" w:rsidP="00A1508A">
            <w:pPr>
              <w:spacing w:after="0"/>
              <w:jc w:val="left"/>
              <w:rPr>
                <w:rFonts w:ascii="Arial" w:hAnsi="Arial" w:cs="Arial"/>
                <w:sz w:val="20"/>
              </w:rPr>
            </w:pPr>
            <w:r w:rsidRPr="004B03E0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316E5" w:rsidRPr="004B03E0">
              <w:rPr>
                <w:rFonts w:ascii="Arial" w:hAnsi="Arial" w:cs="Arial"/>
                <w:sz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 w:rsidRPr="004B03E0">
              <w:rPr>
                <w:rFonts w:ascii="Arial" w:hAnsi="Arial" w:cs="Arial"/>
                <w:sz w:val="20"/>
              </w:rPr>
              <w:fldChar w:fldCharType="end"/>
            </w:r>
            <w:r w:rsidRPr="000B2AC5" w:rsidDel="00531BD3">
              <w:rPr>
                <w:rFonts w:ascii="Arial" w:hAnsi="Arial" w:cs="Arial"/>
                <w:sz w:val="20"/>
              </w:rPr>
              <w:fldChar w:fldCharType="begin"/>
            </w:r>
            <w:r w:rsidR="00C316E5" w:rsidRPr="000B2AC5" w:rsidDel="00531BD3">
              <w:rPr>
                <w:rFonts w:ascii="Arial" w:hAnsi="Arial" w:cs="Arial"/>
                <w:sz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</w:rPr>
              <w:fldChar w:fldCharType="separate"/>
            </w:r>
            <w:r w:rsidRPr="000B2AC5" w:rsidDel="00531BD3">
              <w:rPr>
                <w:rFonts w:ascii="Arial" w:hAnsi="Arial" w:cs="Arial"/>
                <w:sz w:val="20"/>
              </w:rPr>
              <w:fldChar w:fldCharType="end"/>
            </w:r>
            <w:r w:rsidR="00C316E5" w:rsidRPr="000B2AC5" w:rsidDel="00531BD3">
              <w:rPr>
                <w:rFonts w:ascii="Arial" w:hAnsi="Arial" w:cs="Arial"/>
                <w:sz w:val="20"/>
              </w:rPr>
              <w:t xml:space="preserve"> osoby, u nichž služba z oblasti sociálních služeb naplnila svůj účel</w:t>
            </w:r>
            <w:r w:rsidR="00C316E5" w:rsidDel="00531BD3">
              <w:rPr>
                <w:rStyle w:val="Znakapoznpodarou"/>
                <w:rFonts w:ascii="Arial" w:hAnsi="Arial" w:cs="Arial"/>
                <w:sz w:val="20"/>
              </w:rPr>
              <w:footnoteReference w:id="16"/>
            </w:r>
          </w:p>
          <w:p w:rsidR="00C316E5" w:rsidRPr="004B03E0" w:rsidDel="00531BD3" w:rsidRDefault="000D7DEA" w:rsidP="00A1508A">
            <w:pPr>
              <w:spacing w:after="0"/>
              <w:jc w:val="left"/>
              <w:rPr>
                <w:rFonts w:ascii="Arial" w:hAnsi="Arial" w:cs="Arial"/>
                <w:sz w:val="20"/>
              </w:rPr>
            </w:pPr>
            <w:r w:rsidRPr="007F4050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316E5" w:rsidRPr="007F4050">
              <w:rPr>
                <w:rFonts w:ascii="Arial" w:hAnsi="Arial" w:cs="Arial"/>
                <w:sz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 w:rsidRPr="007F4050">
              <w:rPr>
                <w:rFonts w:ascii="Arial" w:hAnsi="Arial" w:cs="Arial"/>
                <w:sz w:val="20"/>
              </w:rPr>
              <w:fldChar w:fldCharType="end"/>
            </w:r>
            <w:r w:rsidRPr="007F4050" w:rsidDel="00531BD3">
              <w:rPr>
                <w:rFonts w:ascii="Arial" w:hAnsi="Arial" w:cs="Arial"/>
                <w:sz w:val="20"/>
              </w:rPr>
              <w:fldChar w:fldCharType="begin"/>
            </w:r>
            <w:r w:rsidR="00C316E5" w:rsidRPr="007F4050" w:rsidDel="00531BD3">
              <w:rPr>
                <w:rFonts w:ascii="Arial" w:hAnsi="Arial" w:cs="Arial"/>
                <w:sz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</w:rPr>
              <w:fldChar w:fldCharType="separate"/>
            </w:r>
            <w:r w:rsidRPr="007F4050" w:rsidDel="00531BD3">
              <w:rPr>
                <w:rFonts w:ascii="Arial" w:hAnsi="Arial" w:cs="Arial"/>
                <w:sz w:val="20"/>
              </w:rPr>
              <w:fldChar w:fldCharType="end"/>
            </w:r>
            <w:r w:rsidR="00C316E5" w:rsidRPr="007F4050" w:rsidDel="00531BD3">
              <w:rPr>
                <w:rFonts w:ascii="Arial" w:hAnsi="Arial" w:cs="Arial"/>
                <w:sz w:val="20"/>
              </w:rPr>
              <w:t xml:space="preserve"> osoby, u nichž </w:t>
            </w:r>
            <w:r w:rsidR="00C316E5" w:rsidRPr="007F4050">
              <w:rPr>
                <w:rFonts w:ascii="Arial" w:hAnsi="Arial" w:cs="Arial"/>
                <w:sz w:val="20"/>
              </w:rPr>
              <w:t>intervence formou sociální práce naplnila svůj</w:t>
            </w:r>
            <w:r w:rsidR="00C316E5" w:rsidRPr="007F4050" w:rsidDel="00531BD3">
              <w:rPr>
                <w:rFonts w:ascii="Arial" w:hAnsi="Arial" w:cs="Arial"/>
                <w:sz w:val="20"/>
              </w:rPr>
              <w:t xml:space="preserve"> účel</w:t>
            </w:r>
            <w:r w:rsidR="00C316E5" w:rsidRPr="007F4050" w:rsidDel="00531BD3">
              <w:rPr>
                <w:rStyle w:val="Znakapoznpodarou"/>
                <w:rFonts w:ascii="Arial" w:hAnsi="Arial" w:cs="Arial"/>
              </w:rPr>
              <w:footnoteReference w:id="17"/>
            </w:r>
          </w:p>
        </w:tc>
      </w:tr>
    </w:tbl>
    <w:p w:rsidR="00C316E5" w:rsidRPr="001D4EB9" w:rsidRDefault="00C316E5" w:rsidP="00C316E5">
      <w:pPr>
        <w:spacing w:after="0"/>
        <w:rPr>
          <w:rFonts w:ascii="Arial" w:hAnsi="Arial" w:cs="Arial"/>
          <w:sz w:val="6"/>
          <w:szCs w:val="6"/>
        </w:rPr>
      </w:pPr>
    </w:p>
    <w:p w:rsidR="00C316E5" w:rsidRDefault="00C316E5" w:rsidP="00C316E5">
      <w:pPr>
        <w:pStyle w:val="Textpoznpodarou"/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446"/>
        <w:gridCol w:w="855"/>
        <w:gridCol w:w="3771"/>
      </w:tblGrid>
      <w:tr w:rsidR="00C316E5" w:rsidRPr="004B03E0" w:rsidTr="00A1508A">
        <w:tc>
          <w:tcPr>
            <w:tcW w:w="4446" w:type="dxa"/>
            <w:shd w:val="clear" w:color="auto" w:fill="auto"/>
            <w:tcMar>
              <w:top w:w="28" w:type="dxa"/>
              <w:bottom w:w="28" w:type="dxa"/>
            </w:tcMar>
          </w:tcPr>
          <w:p w:rsidR="00C316E5" w:rsidRPr="004B03E0" w:rsidRDefault="00C316E5" w:rsidP="00A1508A">
            <w:pPr>
              <w:keepNext/>
              <w:spacing w:after="0"/>
              <w:rPr>
                <w:rFonts w:ascii="Arial" w:hAnsi="Arial" w:cs="Arial"/>
                <w:sz w:val="20"/>
              </w:rPr>
            </w:pPr>
            <w:r w:rsidRPr="004B03E0">
              <w:rPr>
                <w:rFonts w:ascii="Arial" w:hAnsi="Arial" w:cs="Arial"/>
                <w:sz w:val="20"/>
              </w:rPr>
              <w:t xml:space="preserve">V </w:t>
            </w:r>
          </w:p>
          <w:p w:rsidR="00C316E5" w:rsidRPr="004B03E0" w:rsidRDefault="00C316E5" w:rsidP="00A1508A">
            <w:pPr>
              <w:keepNext/>
              <w:spacing w:after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</w:t>
            </w:r>
            <w:r w:rsidRPr="004B03E0">
              <w:rPr>
                <w:rFonts w:ascii="Arial" w:hAnsi="Arial" w:cs="Arial"/>
                <w:sz w:val="20"/>
              </w:rPr>
              <w:t>ne</w:t>
            </w:r>
            <w:r>
              <w:rPr>
                <w:rFonts w:ascii="Arial" w:hAnsi="Arial" w:cs="Arial"/>
                <w:sz w:val="20"/>
              </w:rPr>
              <w:t xml:space="preserve"> </w:t>
            </w:r>
          </w:p>
        </w:tc>
        <w:tc>
          <w:tcPr>
            <w:tcW w:w="855" w:type="dxa"/>
            <w:shd w:val="clear" w:color="auto" w:fill="auto"/>
            <w:tcMar>
              <w:top w:w="28" w:type="dxa"/>
              <w:bottom w:w="28" w:type="dxa"/>
            </w:tcMar>
          </w:tcPr>
          <w:p w:rsidR="00C316E5" w:rsidRPr="004B03E0" w:rsidRDefault="00C316E5" w:rsidP="00A1508A">
            <w:pPr>
              <w:keepNext/>
              <w:spacing w:after="0"/>
              <w:rPr>
                <w:rFonts w:ascii="Arial" w:hAnsi="Arial" w:cs="Arial"/>
                <w:sz w:val="20"/>
              </w:rPr>
            </w:pPr>
            <w:r w:rsidRPr="004B03E0">
              <w:rPr>
                <w:rFonts w:ascii="Arial" w:hAnsi="Arial" w:cs="Arial"/>
                <w:sz w:val="20"/>
              </w:rPr>
              <w:t>Podpis</w:t>
            </w:r>
          </w:p>
        </w:tc>
        <w:tc>
          <w:tcPr>
            <w:tcW w:w="3771" w:type="dxa"/>
            <w:shd w:val="clear" w:color="auto" w:fill="auto"/>
            <w:tcMar>
              <w:top w:w="28" w:type="dxa"/>
              <w:bottom w:w="28" w:type="dxa"/>
            </w:tcMar>
          </w:tcPr>
          <w:p w:rsidR="00C316E5" w:rsidRPr="004B03E0" w:rsidRDefault="00C316E5" w:rsidP="00A1508A">
            <w:pPr>
              <w:keepNext/>
              <w:spacing w:after="0"/>
              <w:rPr>
                <w:rFonts w:ascii="Arial" w:hAnsi="Arial" w:cs="Arial"/>
                <w:sz w:val="20"/>
              </w:rPr>
            </w:pPr>
          </w:p>
          <w:p w:rsidR="00C316E5" w:rsidRPr="004B03E0" w:rsidRDefault="00C316E5" w:rsidP="00A1508A">
            <w:pPr>
              <w:keepNext/>
              <w:spacing w:after="0"/>
              <w:rPr>
                <w:rFonts w:ascii="Arial" w:hAnsi="Arial" w:cs="Arial"/>
                <w:sz w:val="20"/>
              </w:rPr>
            </w:pPr>
          </w:p>
        </w:tc>
      </w:tr>
    </w:tbl>
    <w:p w:rsidR="00C316E5" w:rsidRPr="008C0FE1" w:rsidRDefault="00C316E5" w:rsidP="00C316E5">
      <w:pPr>
        <w:pStyle w:val="Textpoznpodarou"/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072"/>
      </w:tblGrid>
      <w:tr w:rsidR="00C316E5" w:rsidRPr="004B03E0" w:rsidTr="00A1508A">
        <w:trPr>
          <w:cantSplit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:rsidR="00C316E5" w:rsidRPr="00085FA2" w:rsidRDefault="00C316E5" w:rsidP="00A1508A">
            <w:pPr>
              <w:keepNext/>
              <w:spacing w:after="0"/>
              <w:rPr>
                <w:rFonts w:ascii="Arial" w:hAnsi="Arial" w:cs="Arial"/>
                <w:b/>
                <w:sz w:val="20"/>
              </w:rPr>
            </w:pPr>
            <w:r w:rsidRPr="00085FA2">
              <w:rPr>
                <w:rFonts w:ascii="Arial" w:hAnsi="Arial" w:cs="Arial"/>
                <w:b/>
                <w:sz w:val="20"/>
              </w:rPr>
              <w:lastRenderedPageBreak/>
              <w:t>Účel zpracování osobních údajů</w:t>
            </w:r>
          </w:p>
        </w:tc>
      </w:tr>
      <w:tr w:rsidR="00C316E5" w:rsidRPr="00085FA2" w:rsidTr="00A1508A">
        <w:trPr>
          <w:cantSplit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:rsidR="00C316E5" w:rsidRPr="00085FA2" w:rsidRDefault="00C316E5" w:rsidP="00A1508A">
            <w:pPr>
              <w:keepNext/>
              <w:spacing w:after="0"/>
              <w:rPr>
                <w:rFonts w:ascii="Arial" w:hAnsi="Arial" w:cs="Arial"/>
                <w:sz w:val="20"/>
              </w:rPr>
            </w:pPr>
            <w:r w:rsidRPr="00085FA2">
              <w:rPr>
                <w:rFonts w:ascii="Arial" w:hAnsi="Arial" w:cs="Arial"/>
                <w:sz w:val="20"/>
              </w:rPr>
              <w:t xml:space="preserve">V souladu s § 5 zákona č. 101/2000 Sb., o ochraně osobních údajů, ve znění pozdějších předpisů, jsou údaje uvedené v tomto Monitorovacím listu podpořené osoby shromažďovány a zpracovávány výhradně za účelem prokázání řádného a efektivního nakládání s prostředky Evropského sociálního fondu, které byly na realizaci projektu poskytnuty z Operačního programu Zaměstnanost. Údaje z tohoto formuláře budou použity pro přípravu zpráv o realizaci projektu. Tento formulář může být kontrolován pracovníky implementační struktury </w:t>
            </w:r>
            <w:r>
              <w:rPr>
                <w:rFonts w:ascii="Arial" w:hAnsi="Arial" w:cs="Arial"/>
                <w:sz w:val="20"/>
              </w:rPr>
              <w:t xml:space="preserve">uvedeného operačního programu </w:t>
            </w:r>
            <w:r w:rsidRPr="00085FA2">
              <w:rPr>
                <w:rFonts w:ascii="Arial" w:hAnsi="Arial" w:cs="Arial"/>
                <w:sz w:val="20"/>
              </w:rPr>
              <w:t>nebo osobami pověřenými k provedení kontroly při zachování mlčenlivosti o všech kontrolovaných údajích.</w:t>
            </w:r>
          </w:p>
        </w:tc>
      </w:tr>
      <w:tr w:rsidR="00C316E5" w:rsidRPr="004B03E0" w:rsidTr="00A1508A">
        <w:trPr>
          <w:cantSplit/>
        </w:trPr>
        <w:tc>
          <w:tcPr>
            <w:tcW w:w="9072" w:type="dxa"/>
            <w:shd w:val="clear" w:color="auto" w:fill="auto"/>
            <w:tcMar>
              <w:top w:w="28" w:type="dxa"/>
              <w:bottom w:w="28" w:type="dxa"/>
            </w:tcMar>
          </w:tcPr>
          <w:p w:rsidR="00C316E5" w:rsidRPr="00085FA2" w:rsidRDefault="00C316E5" w:rsidP="00A1508A">
            <w:pPr>
              <w:spacing w:after="0"/>
              <w:rPr>
                <w:rFonts w:ascii="Arial" w:hAnsi="Arial" w:cs="Arial"/>
                <w:b/>
                <w:sz w:val="20"/>
              </w:rPr>
            </w:pPr>
            <w:r w:rsidRPr="00085FA2">
              <w:rPr>
                <w:rFonts w:ascii="Arial" w:hAnsi="Arial" w:cs="Arial"/>
                <w:b/>
                <w:sz w:val="20"/>
              </w:rPr>
              <w:t>Oprávnění zpracovávat osobní údaje</w:t>
            </w:r>
          </w:p>
        </w:tc>
      </w:tr>
      <w:tr w:rsidR="00C316E5" w:rsidRPr="004B03E0" w:rsidTr="00A1508A">
        <w:trPr>
          <w:cantSplit/>
        </w:trPr>
        <w:tc>
          <w:tcPr>
            <w:tcW w:w="9072" w:type="dxa"/>
            <w:tcMar>
              <w:top w:w="28" w:type="dxa"/>
              <w:bottom w:w="28" w:type="dxa"/>
            </w:tcMar>
          </w:tcPr>
          <w:p w:rsidR="00C316E5" w:rsidRDefault="00C316E5" w:rsidP="00A1508A">
            <w:pPr>
              <w:spacing w:after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Ministerstvo práce a sociálních věcí je </w:t>
            </w:r>
            <w:r w:rsidRPr="00C46469">
              <w:rPr>
                <w:rFonts w:ascii="Arial" w:hAnsi="Arial" w:cs="Arial"/>
                <w:sz w:val="20"/>
              </w:rPr>
              <w:t>jakožto správc</w:t>
            </w:r>
            <w:r>
              <w:rPr>
                <w:rFonts w:ascii="Arial" w:hAnsi="Arial" w:cs="Arial"/>
                <w:sz w:val="20"/>
              </w:rPr>
              <w:t>e</w:t>
            </w:r>
            <w:r w:rsidRPr="00C46469">
              <w:rPr>
                <w:rFonts w:ascii="Arial" w:hAnsi="Arial" w:cs="Arial"/>
                <w:sz w:val="20"/>
              </w:rPr>
              <w:t xml:space="preserve"> osobních údajů zpracovávaných v souvislosti s realizací projektů </w:t>
            </w:r>
            <w:r>
              <w:rPr>
                <w:rFonts w:ascii="Arial" w:hAnsi="Arial" w:cs="Arial"/>
                <w:sz w:val="20"/>
              </w:rPr>
              <w:t xml:space="preserve">podpořených z </w:t>
            </w:r>
            <w:r w:rsidRPr="00C46469">
              <w:rPr>
                <w:rFonts w:ascii="Arial" w:hAnsi="Arial" w:cs="Arial"/>
                <w:sz w:val="20"/>
              </w:rPr>
              <w:t xml:space="preserve">Operačního programu </w:t>
            </w:r>
            <w:r>
              <w:rPr>
                <w:rFonts w:ascii="Arial" w:hAnsi="Arial" w:cs="Arial"/>
                <w:sz w:val="20"/>
              </w:rPr>
              <w:t>Z</w:t>
            </w:r>
            <w:r w:rsidRPr="00C46469">
              <w:rPr>
                <w:rFonts w:ascii="Arial" w:hAnsi="Arial" w:cs="Arial"/>
                <w:sz w:val="20"/>
              </w:rPr>
              <w:t>aměstnanost</w:t>
            </w:r>
            <w:r>
              <w:rPr>
                <w:rFonts w:ascii="Arial" w:hAnsi="Arial" w:cs="Arial"/>
                <w:sz w:val="20"/>
              </w:rPr>
              <w:t xml:space="preserve"> oprávněno zpracovávat v tomto formuláři uvedené osobní údaje podpořené osoby na základě </w:t>
            </w:r>
            <w:r w:rsidRPr="00085FA2">
              <w:rPr>
                <w:rFonts w:ascii="Arial" w:hAnsi="Arial" w:cs="Arial"/>
                <w:sz w:val="20"/>
              </w:rPr>
              <w:t xml:space="preserve">nařízení Evropského parlamentu a Rady (EU) č. 1304/2013 ze dne 17. prosince 2013 o Evropském sociálním fondu </w:t>
            </w:r>
            <w:r>
              <w:rPr>
                <w:rFonts w:ascii="Arial" w:hAnsi="Arial" w:cs="Arial"/>
                <w:sz w:val="20"/>
              </w:rPr>
              <w:br/>
            </w:r>
            <w:r w:rsidRPr="00085FA2">
              <w:rPr>
                <w:rFonts w:ascii="Arial" w:hAnsi="Arial" w:cs="Arial"/>
                <w:sz w:val="20"/>
              </w:rPr>
              <w:t xml:space="preserve">a o zrušení nařízení Rady (ES) č. 1081/2006 </w:t>
            </w:r>
            <w:r>
              <w:rPr>
                <w:rFonts w:ascii="Arial" w:hAnsi="Arial" w:cs="Arial"/>
                <w:sz w:val="20"/>
              </w:rPr>
              <w:t xml:space="preserve">(zejména </w:t>
            </w:r>
            <w:r w:rsidRPr="00085FA2">
              <w:rPr>
                <w:rFonts w:ascii="Arial" w:hAnsi="Arial" w:cs="Arial"/>
                <w:sz w:val="20"/>
              </w:rPr>
              <w:t>jeho příloh I</w:t>
            </w:r>
            <w:r>
              <w:rPr>
                <w:rFonts w:ascii="Arial" w:hAnsi="Arial" w:cs="Arial"/>
                <w:sz w:val="20"/>
              </w:rPr>
              <w:t xml:space="preserve"> a II).</w:t>
            </w:r>
          </w:p>
          <w:p w:rsidR="00C316E5" w:rsidRDefault="00C316E5" w:rsidP="00A1508A">
            <w:pPr>
              <w:spacing w:after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Realizátor projektu podpořeného z </w:t>
            </w:r>
            <w:r w:rsidRPr="00C46469">
              <w:rPr>
                <w:rFonts w:ascii="Arial" w:hAnsi="Arial" w:cs="Arial"/>
                <w:sz w:val="20"/>
              </w:rPr>
              <w:t xml:space="preserve">Operačního programu </w:t>
            </w:r>
            <w:r>
              <w:rPr>
                <w:rFonts w:ascii="Arial" w:hAnsi="Arial" w:cs="Arial"/>
                <w:sz w:val="20"/>
              </w:rPr>
              <w:t>Z</w:t>
            </w:r>
            <w:r w:rsidRPr="00C46469">
              <w:rPr>
                <w:rFonts w:ascii="Arial" w:hAnsi="Arial" w:cs="Arial"/>
                <w:sz w:val="20"/>
              </w:rPr>
              <w:t>aměstnanost</w:t>
            </w:r>
            <w:r>
              <w:rPr>
                <w:rFonts w:ascii="Arial" w:hAnsi="Arial" w:cs="Arial"/>
                <w:sz w:val="20"/>
              </w:rPr>
              <w:t xml:space="preserve"> je oprávněn zpracovávat v tomto formuláři uvedené osobní údaje podpořené osoby na základě </w:t>
            </w:r>
            <w:r w:rsidRPr="00531BD3">
              <w:rPr>
                <w:rFonts w:ascii="Arial" w:hAnsi="Arial" w:cs="Arial"/>
                <w:sz w:val="20"/>
              </w:rPr>
              <w:t xml:space="preserve">pověření </w:t>
            </w:r>
            <w:r>
              <w:rPr>
                <w:rFonts w:ascii="Arial" w:hAnsi="Arial" w:cs="Arial"/>
                <w:sz w:val="20"/>
              </w:rPr>
              <w:t xml:space="preserve">vydaného </w:t>
            </w:r>
            <w:r w:rsidRPr="00531BD3">
              <w:rPr>
                <w:rFonts w:ascii="Arial" w:hAnsi="Arial" w:cs="Arial"/>
                <w:sz w:val="20"/>
              </w:rPr>
              <w:t>správcem</w:t>
            </w:r>
            <w:r>
              <w:rPr>
                <w:rFonts w:ascii="Arial" w:hAnsi="Arial" w:cs="Arial"/>
                <w:sz w:val="20"/>
              </w:rPr>
              <w:t xml:space="preserve"> (tj. Ministerstvem práce a sociálních věcí) v souladu se zákonem </w:t>
            </w:r>
            <w:r w:rsidRPr="00531BD3">
              <w:rPr>
                <w:rFonts w:ascii="Arial" w:hAnsi="Arial" w:cs="Arial"/>
                <w:sz w:val="20"/>
              </w:rPr>
              <w:t>č. 101/2000 Sb., o ochraně osobních údajů</w:t>
            </w:r>
            <w:r>
              <w:rPr>
                <w:rFonts w:ascii="Arial" w:hAnsi="Arial" w:cs="Arial"/>
                <w:sz w:val="20"/>
              </w:rPr>
              <w:t>.</w:t>
            </w:r>
          </w:p>
          <w:p w:rsidR="00C316E5" w:rsidRPr="004B03E0" w:rsidRDefault="00C316E5" w:rsidP="00A1508A">
            <w:pPr>
              <w:spacing w:after="0"/>
              <w:rPr>
                <w:rFonts w:ascii="Arial" w:hAnsi="Arial" w:cs="Arial"/>
                <w:sz w:val="20"/>
              </w:rPr>
            </w:pPr>
            <w:r w:rsidRPr="00C46469">
              <w:rPr>
                <w:rFonts w:ascii="Arial" w:hAnsi="Arial" w:cs="Arial"/>
                <w:sz w:val="20"/>
              </w:rPr>
              <w:t xml:space="preserve">Na zpracování osobních údajů pro účel uvedený výše se nevztahuje oznamovací povinnost podle </w:t>
            </w:r>
            <w:r>
              <w:rPr>
                <w:rFonts w:ascii="Arial" w:hAnsi="Arial" w:cs="Arial"/>
                <w:sz w:val="20"/>
              </w:rPr>
              <w:br/>
            </w:r>
            <w:r w:rsidRPr="00C46469">
              <w:rPr>
                <w:rFonts w:ascii="Arial" w:hAnsi="Arial" w:cs="Arial"/>
                <w:sz w:val="20"/>
              </w:rPr>
              <w:t>§ 16 zákona č. 101/2000 Sb., o ochraně osobních údajů</w:t>
            </w:r>
            <w:r>
              <w:rPr>
                <w:rFonts w:ascii="Arial" w:hAnsi="Arial" w:cs="Arial"/>
                <w:sz w:val="20"/>
              </w:rPr>
              <w:t>,</w:t>
            </w:r>
            <w:r w:rsidRPr="00C46469">
              <w:rPr>
                <w:rFonts w:ascii="Arial" w:hAnsi="Arial" w:cs="Arial"/>
                <w:sz w:val="20"/>
              </w:rPr>
              <w:t xml:space="preserve"> s ohledem na ustanovení písmene b) § 18 </w:t>
            </w:r>
            <w:r>
              <w:rPr>
                <w:rFonts w:ascii="Arial" w:hAnsi="Arial" w:cs="Arial"/>
                <w:sz w:val="20"/>
              </w:rPr>
              <w:t>tohoto zákona</w:t>
            </w:r>
            <w:r w:rsidRPr="00C46469">
              <w:rPr>
                <w:rFonts w:ascii="Arial" w:hAnsi="Arial" w:cs="Arial"/>
                <w:sz w:val="20"/>
              </w:rPr>
              <w:t xml:space="preserve">, kdy údajů shromažďovaných </w:t>
            </w:r>
            <w:r>
              <w:rPr>
                <w:rFonts w:ascii="Arial" w:hAnsi="Arial" w:cs="Arial"/>
                <w:sz w:val="20"/>
              </w:rPr>
              <w:t>realizátorem projektu</w:t>
            </w:r>
            <w:r w:rsidRPr="00C46469">
              <w:rPr>
                <w:rFonts w:ascii="Arial" w:hAnsi="Arial" w:cs="Arial"/>
                <w:sz w:val="20"/>
              </w:rPr>
              <w:t xml:space="preserve"> je třeba k uplatnění práv </w:t>
            </w:r>
            <w:r>
              <w:rPr>
                <w:rFonts w:ascii="Arial" w:hAnsi="Arial" w:cs="Arial"/>
                <w:sz w:val="20"/>
              </w:rPr>
              <w:br/>
            </w:r>
            <w:r w:rsidRPr="00C46469">
              <w:rPr>
                <w:rFonts w:ascii="Arial" w:hAnsi="Arial" w:cs="Arial"/>
                <w:sz w:val="20"/>
              </w:rPr>
              <w:t>a povinností vyplývajících ze zvláštního zákona.</w:t>
            </w:r>
            <w:r>
              <w:rPr>
                <w:rStyle w:val="Znakapoznpodarou"/>
                <w:rFonts w:ascii="Arial" w:hAnsi="Arial" w:cs="Arial"/>
                <w:sz w:val="20"/>
              </w:rPr>
              <w:footnoteReference w:id="18"/>
            </w:r>
          </w:p>
        </w:tc>
      </w:tr>
      <w:tr w:rsidR="00C316E5" w:rsidRPr="00D35606" w:rsidTr="00A1508A">
        <w:trPr>
          <w:cantSplit/>
        </w:trPr>
        <w:tc>
          <w:tcPr>
            <w:tcW w:w="9072" w:type="dxa"/>
            <w:shd w:val="clear" w:color="auto" w:fill="auto"/>
            <w:tcMar>
              <w:top w:w="28" w:type="dxa"/>
              <w:bottom w:w="28" w:type="dxa"/>
            </w:tcMar>
          </w:tcPr>
          <w:p w:rsidR="00C316E5" w:rsidRPr="00D35606" w:rsidRDefault="00C316E5" w:rsidP="00A1508A">
            <w:pPr>
              <w:spacing w:after="0"/>
              <w:rPr>
                <w:rFonts w:ascii="Arial" w:hAnsi="Arial" w:cs="Arial"/>
                <w:b/>
                <w:sz w:val="20"/>
              </w:rPr>
            </w:pPr>
            <w:r w:rsidRPr="00D35606">
              <w:rPr>
                <w:rFonts w:ascii="Arial" w:hAnsi="Arial" w:cs="Arial"/>
                <w:b/>
                <w:sz w:val="20"/>
              </w:rPr>
              <w:t>Poučení o právech podle § 12 a 21 zákona č. 101/2000 Sb.</w:t>
            </w:r>
          </w:p>
        </w:tc>
      </w:tr>
      <w:tr w:rsidR="00C316E5" w:rsidRPr="004B03E0" w:rsidTr="00A1508A">
        <w:trPr>
          <w:cantSplit/>
        </w:trPr>
        <w:tc>
          <w:tcPr>
            <w:tcW w:w="9072" w:type="dxa"/>
            <w:tcMar>
              <w:top w:w="28" w:type="dxa"/>
              <w:bottom w:w="28" w:type="dxa"/>
            </w:tcMar>
          </w:tcPr>
          <w:p w:rsidR="00C316E5" w:rsidRDefault="00C316E5" w:rsidP="00A1508A">
            <w:pPr>
              <w:spacing w:after="0"/>
              <w:rPr>
                <w:rFonts w:ascii="Arial" w:hAnsi="Arial" w:cs="Arial"/>
                <w:sz w:val="20"/>
              </w:rPr>
            </w:pPr>
            <w:r w:rsidRPr="004B03E0">
              <w:rPr>
                <w:rFonts w:ascii="Arial" w:hAnsi="Arial" w:cs="Arial"/>
                <w:sz w:val="20"/>
              </w:rPr>
              <w:t xml:space="preserve">Podpořená osoba má právo požádat o informaci o zpracování svých osobních údajů, </w:t>
            </w:r>
            <w:r>
              <w:rPr>
                <w:rFonts w:ascii="Arial" w:hAnsi="Arial" w:cs="Arial"/>
                <w:sz w:val="20"/>
              </w:rPr>
              <w:t>realizátor projektu</w:t>
            </w:r>
            <w:r w:rsidRPr="004B03E0">
              <w:rPr>
                <w:rFonts w:ascii="Arial" w:hAnsi="Arial" w:cs="Arial"/>
                <w:sz w:val="20"/>
              </w:rPr>
              <w:t xml:space="preserve"> je povinen tuto informaci bez zbytečného odkladu předat, přičemž má právo požadovat přiměřenou úhradu. V případě, že se podpořená osoba domnívá, že </w:t>
            </w:r>
            <w:r>
              <w:rPr>
                <w:rFonts w:ascii="Arial" w:hAnsi="Arial" w:cs="Arial"/>
                <w:sz w:val="20"/>
              </w:rPr>
              <w:t>realizátor projektu</w:t>
            </w:r>
            <w:r w:rsidRPr="004B03E0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 xml:space="preserve">provádí </w:t>
            </w:r>
            <w:r w:rsidRPr="004B03E0">
              <w:rPr>
                <w:rFonts w:ascii="Arial" w:hAnsi="Arial" w:cs="Arial"/>
                <w:sz w:val="20"/>
              </w:rPr>
              <w:t>takové zpracování je</w:t>
            </w:r>
            <w:r>
              <w:rPr>
                <w:rFonts w:ascii="Arial" w:hAnsi="Arial" w:cs="Arial"/>
                <w:sz w:val="20"/>
              </w:rPr>
              <w:t xml:space="preserve">jích </w:t>
            </w:r>
            <w:r w:rsidRPr="004B03E0">
              <w:rPr>
                <w:rFonts w:ascii="Arial" w:hAnsi="Arial" w:cs="Arial"/>
                <w:sz w:val="20"/>
              </w:rPr>
              <w:t xml:space="preserve">osobních údajů, které je v rozporu s ochranou soukromého a osobního života nebo v rozporu se zákonem, má právo požádat </w:t>
            </w:r>
            <w:r>
              <w:rPr>
                <w:rFonts w:ascii="Arial" w:hAnsi="Arial" w:cs="Arial"/>
                <w:sz w:val="20"/>
              </w:rPr>
              <w:t xml:space="preserve">realizátora projektu </w:t>
            </w:r>
            <w:r w:rsidRPr="004B03E0">
              <w:rPr>
                <w:rFonts w:ascii="Arial" w:hAnsi="Arial" w:cs="Arial"/>
                <w:sz w:val="20"/>
              </w:rPr>
              <w:t xml:space="preserve">o vysvětlení </w:t>
            </w:r>
            <w:r>
              <w:rPr>
                <w:rFonts w:ascii="Arial" w:hAnsi="Arial" w:cs="Arial"/>
                <w:sz w:val="20"/>
              </w:rPr>
              <w:br/>
            </w:r>
            <w:r w:rsidRPr="004B03E0">
              <w:rPr>
                <w:rFonts w:ascii="Arial" w:hAnsi="Arial" w:cs="Arial"/>
                <w:sz w:val="20"/>
              </w:rPr>
              <w:t xml:space="preserve">a o odstranění takto vzniklého stavu. Nevyhoví-li </w:t>
            </w:r>
            <w:r>
              <w:rPr>
                <w:rFonts w:ascii="Arial" w:hAnsi="Arial" w:cs="Arial"/>
                <w:sz w:val="20"/>
              </w:rPr>
              <w:t>realizátor projektu</w:t>
            </w:r>
            <w:r w:rsidRPr="004B03E0">
              <w:rPr>
                <w:rFonts w:ascii="Arial" w:hAnsi="Arial" w:cs="Arial"/>
                <w:sz w:val="20"/>
              </w:rPr>
              <w:t xml:space="preserve"> podpořené osobě, má podpořená osoba právo obrátit se na Úřad na ochranu osobních údajů.</w:t>
            </w:r>
          </w:p>
          <w:p w:rsidR="00C316E5" w:rsidRPr="004B03E0" w:rsidRDefault="00C316E5" w:rsidP="00A1508A">
            <w:pPr>
              <w:spacing w:after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Stejná práva jako vůči realizátorovi projektu má podpořená osoba i vůči Ministerstvu práce </w:t>
            </w:r>
            <w:r>
              <w:rPr>
                <w:rFonts w:ascii="Arial" w:hAnsi="Arial" w:cs="Arial"/>
                <w:sz w:val="20"/>
              </w:rPr>
              <w:br/>
              <w:t>a sociálních věcí jakožto správci osobních údajů zpracovávaných v souvislosti s realizací projektů podpořených z Operačního programu Zaměstnanost.</w:t>
            </w:r>
          </w:p>
        </w:tc>
      </w:tr>
      <w:tr w:rsidR="00C316E5" w:rsidRPr="00D35606" w:rsidTr="00A1508A">
        <w:tc>
          <w:tcPr>
            <w:tcW w:w="9072" w:type="dxa"/>
            <w:shd w:val="clear" w:color="auto" w:fill="auto"/>
            <w:tcMar>
              <w:top w:w="28" w:type="dxa"/>
              <w:bottom w:w="28" w:type="dxa"/>
            </w:tcMar>
          </w:tcPr>
          <w:p w:rsidR="00C316E5" w:rsidRPr="00D35606" w:rsidRDefault="00C316E5" w:rsidP="00A1508A">
            <w:pPr>
              <w:spacing w:after="0"/>
              <w:rPr>
                <w:rFonts w:ascii="Arial" w:hAnsi="Arial" w:cs="Arial"/>
                <w:b/>
                <w:sz w:val="20"/>
              </w:rPr>
            </w:pPr>
            <w:r w:rsidRPr="00D35606">
              <w:rPr>
                <w:rFonts w:ascii="Arial" w:hAnsi="Arial" w:cs="Arial"/>
                <w:b/>
                <w:sz w:val="20"/>
              </w:rPr>
              <w:t>Doba uchovávání osobních údajů</w:t>
            </w:r>
          </w:p>
        </w:tc>
      </w:tr>
      <w:tr w:rsidR="00C316E5" w:rsidRPr="00905458" w:rsidTr="00A1508A">
        <w:tc>
          <w:tcPr>
            <w:tcW w:w="9072" w:type="dxa"/>
            <w:tcMar>
              <w:top w:w="28" w:type="dxa"/>
              <w:bottom w:w="28" w:type="dxa"/>
            </w:tcMar>
          </w:tcPr>
          <w:p w:rsidR="00C316E5" w:rsidRPr="00905458" w:rsidRDefault="00C316E5" w:rsidP="00A1508A">
            <w:pPr>
              <w:spacing w:after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V tomto formuláři uvedené osobní údaje jsou/budou uchovávány pro účely jejich zpracování v souladu s § 5 odst. 1 písm. e) </w:t>
            </w:r>
            <w:r w:rsidRPr="003979D5">
              <w:rPr>
                <w:rFonts w:ascii="Arial" w:hAnsi="Arial" w:cs="Arial"/>
                <w:sz w:val="20"/>
              </w:rPr>
              <w:t>zákona č. 101/2000 Sb., o ochraně osobních údajů</w:t>
            </w:r>
            <w:r>
              <w:rPr>
                <w:rFonts w:ascii="Arial" w:hAnsi="Arial" w:cs="Arial"/>
                <w:sz w:val="20"/>
              </w:rPr>
              <w:t xml:space="preserve">, do 31. 12. 2033, tedy po </w:t>
            </w:r>
            <w:r w:rsidRPr="00905458">
              <w:rPr>
                <w:rFonts w:ascii="Arial" w:hAnsi="Arial" w:cs="Arial"/>
                <w:sz w:val="20"/>
              </w:rPr>
              <w:t xml:space="preserve">dobu, po kterou je Evropská komise oprávněna provádět kontrolu </w:t>
            </w:r>
            <w:r>
              <w:rPr>
                <w:rFonts w:ascii="Arial" w:hAnsi="Arial" w:cs="Arial"/>
                <w:sz w:val="20"/>
              </w:rPr>
              <w:t>Operačního programu Zaměstnanost.</w:t>
            </w:r>
          </w:p>
        </w:tc>
      </w:tr>
      <w:tr w:rsidR="00C316E5" w:rsidRPr="00D35606" w:rsidTr="00A1508A">
        <w:trPr>
          <w:cantSplit/>
          <w:trHeight w:val="278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16E5" w:rsidRPr="00843CBF" w:rsidRDefault="00C316E5" w:rsidP="00A1508A">
            <w:pPr>
              <w:keepNext/>
              <w:spacing w:after="0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Využití informačních systémů MPSV a ČSSZ</w:t>
            </w:r>
          </w:p>
        </w:tc>
      </w:tr>
      <w:tr w:rsidR="00C316E5" w:rsidRPr="00D35606" w:rsidTr="00A1508A">
        <w:trPr>
          <w:cantSplit/>
          <w:trHeight w:val="278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16E5" w:rsidRPr="00D35606" w:rsidRDefault="00C316E5" w:rsidP="00A1508A">
            <w:pPr>
              <w:keepNext/>
              <w:spacing w:after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Kromě v tomto formuláři uvedených osobních údajů mohou být v souvislosti s realizací projektu podpořeného z Operačního programu Zaměstnanost </w:t>
            </w:r>
            <w:r w:rsidRPr="00D35606">
              <w:rPr>
                <w:rFonts w:ascii="Arial" w:hAnsi="Arial" w:cs="Arial"/>
                <w:sz w:val="20"/>
              </w:rPr>
              <w:t xml:space="preserve">Ministerstvem práce a sociálních věcí nebo osobami </w:t>
            </w:r>
            <w:r>
              <w:rPr>
                <w:rFonts w:ascii="Arial" w:hAnsi="Arial" w:cs="Arial"/>
                <w:sz w:val="20"/>
              </w:rPr>
              <w:t xml:space="preserve">oprávněnými </w:t>
            </w:r>
            <w:r w:rsidRPr="00D35606">
              <w:rPr>
                <w:rFonts w:ascii="Arial" w:hAnsi="Arial" w:cs="Arial"/>
                <w:sz w:val="20"/>
              </w:rPr>
              <w:t xml:space="preserve">k provedení kontroly zpracovávány </w:t>
            </w:r>
            <w:r>
              <w:rPr>
                <w:rFonts w:ascii="Arial" w:hAnsi="Arial" w:cs="Arial"/>
                <w:sz w:val="20"/>
              </w:rPr>
              <w:t xml:space="preserve">i další </w:t>
            </w:r>
            <w:r w:rsidRPr="00D35606">
              <w:rPr>
                <w:rFonts w:ascii="Arial" w:hAnsi="Arial" w:cs="Arial"/>
                <w:sz w:val="20"/>
              </w:rPr>
              <w:t xml:space="preserve">osobní údaje </w:t>
            </w:r>
            <w:r>
              <w:rPr>
                <w:rFonts w:ascii="Arial" w:hAnsi="Arial" w:cs="Arial"/>
                <w:sz w:val="20"/>
              </w:rPr>
              <w:t>týkající se podpořené osoby, které jsou obsaženy v systémech</w:t>
            </w:r>
            <w:r w:rsidRPr="00D35606">
              <w:rPr>
                <w:rFonts w:ascii="Arial" w:hAnsi="Arial" w:cs="Arial"/>
                <w:sz w:val="20"/>
              </w:rPr>
              <w:t xml:space="preserve"> Ministerstva práce a sociálních věcí a České správy sociálního zabezpečení</w:t>
            </w:r>
            <w:r>
              <w:rPr>
                <w:rFonts w:ascii="Arial" w:hAnsi="Arial" w:cs="Arial"/>
                <w:sz w:val="20"/>
              </w:rPr>
              <w:t xml:space="preserve">, pokud se jedná o údaje </w:t>
            </w:r>
            <w:r w:rsidRPr="00D35606">
              <w:rPr>
                <w:rFonts w:ascii="Arial" w:hAnsi="Arial" w:cs="Arial"/>
                <w:sz w:val="20"/>
              </w:rPr>
              <w:t xml:space="preserve">nezbytné pro zajištění </w:t>
            </w:r>
            <w:r>
              <w:rPr>
                <w:rFonts w:ascii="Arial" w:hAnsi="Arial" w:cs="Arial"/>
                <w:sz w:val="20"/>
              </w:rPr>
              <w:t>výše</w:t>
            </w:r>
            <w:r w:rsidRPr="00D35606">
              <w:rPr>
                <w:rFonts w:ascii="Arial" w:hAnsi="Arial" w:cs="Arial"/>
                <w:sz w:val="20"/>
              </w:rPr>
              <w:t xml:space="preserve"> uvedeného účelu. Těmito osobními údaji jsou </w:t>
            </w:r>
            <w:r>
              <w:rPr>
                <w:rFonts w:ascii="Arial" w:hAnsi="Arial" w:cs="Arial"/>
                <w:sz w:val="20"/>
              </w:rPr>
              <w:t xml:space="preserve">např. </w:t>
            </w:r>
            <w:r w:rsidRPr="00D35606">
              <w:rPr>
                <w:rFonts w:ascii="Arial" w:hAnsi="Arial" w:cs="Arial"/>
                <w:sz w:val="20"/>
              </w:rPr>
              <w:t xml:space="preserve">údaje o tom, zda je podpořená osoba uchazečem o zaměstnání vedeným v evidenci Úřadu práce České republiky, zda je podpořená osoba zaměstnána a po jakou dobu, zda </w:t>
            </w:r>
            <w:r>
              <w:rPr>
                <w:rFonts w:ascii="Arial" w:hAnsi="Arial" w:cs="Arial"/>
                <w:sz w:val="20"/>
              </w:rPr>
              <w:t xml:space="preserve">je </w:t>
            </w:r>
            <w:r w:rsidRPr="00D35606">
              <w:rPr>
                <w:rFonts w:ascii="Arial" w:hAnsi="Arial" w:cs="Arial"/>
                <w:sz w:val="20"/>
              </w:rPr>
              <w:t>podpořená osoba oso</w:t>
            </w:r>
            <w:r>
              <w:rPr>
                <w:rFonts w:ascii="Arial" w:hAnsi="Arial" w:cs="Arial"/>
                <w:sz w:val="20"/>
              </w:rPr>
              <w:t>bou samostatně výdělečně činnou</w:t>
            </w:r>
            <w:r w:rsidRPr="00D35606">
              <w:rPr>
                <w:rFonts w:ascii="Arial" w:hAnsi="Arial" w:cs="Arial"/>
                <w:sz w:val="20"/>
              </w:rPr>
              <w:t>.</w:t>
            </w:r>
          </w:p>
        </w:tc>
      </w:tr>
    </w:tbl>
    <w:p w:rsidR="00C316E5" w:rsidRPr="007F0CD8" w:rsidRDefault="00C316E5" w:rsidP="00C316E5">
      <w:pPr>
        <w:rPr>
          <w:b/>
          <w:caps/>
          <w:sz w:val="24"/>
          <w:szCs w:val="24"/>
        </w:rPr>
      </w:pPr>
    </w:p>
    <w:sectPr w:rsidR="00C316E5" w:rsidRPr="007F0CD8" w:rsidSect="00AE5355">
      <w:footerReference w:type="default" r:id="rId8"/>
      <w:headerReference w:type="first" r:id="rId9"/>
      <w:footerReference w:type="first" r:id="rId10"/>
      <w:pgSz w:w="11906" w:h="16838" w:code="9"/>
      <w:pgMar w:top="1276" w:right="1418" w:bottom="993" w:left="1418" w:header="567" w:footer="284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51FCF" w:rsidRDefault="00651FCF" w:rsidP="00744469">
      <w:pPr>
        <w:spacing w:after="0"/>
      </w:pPr>
      <w:r>
        <w:separator/>
      </w:r>
    </w:p>
  </w:endnote>
  <w:endnote w:type="continuationSeparator" w:id="0">
    <w:p w:rsidR="00651FCF" w:rsidRDefault="00651FCF" w:rsidP="00744469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CellMar>
        <w:left w:w="0" w:type="dxa"/>
        <w:right w:w="0" w:type="dxa"/>
      </w:tblCellMar>
      <w:tblLook w:val="04A0"/>
    </w:tblPr>
    <w:tblGrid>
      <w:gridCol w:w="3024"/>
      <w:gridCol w:w="3024"/>
      <w:gridCol w:w="3022"/>
    </w:tblGrid>
    <w:tr w:rsidR="00ED1DCC" w:rsidRPr="007B628A" w:rsidTr="00ED1DCC">
      <w:tc>
        <w:tcPr>
          <w:tcW w:w="5000" w:type="pct"/>
          <w:gridSpan w:val="3"/>
          <w:shd w:val="clear" w:color="auto" w:fill="auto"/>
          <w:vAlign w:val="center"/>
        </w:tcPr>
        <w:p w:rsidR="00ED1DCC" w:rsidRPr="00A34F9E" w:rsidRDefault="00ED1DCC" w:rsidP="00ED1DCC">
          <w:pPr>
            <w:pStyle w:val="Tabulkazhlav"/>
            <w:rPr>
              <w:b w:val="0"/>
            </w:rPr>
          </w:pPr>
        </w:p>
      </w:tc>
    </w:tr>
    <w:tr w:rsidR="00ED1DCC" w:rsidTr="00ED1DCC">
      <w:tc>
        <w:tcPr>
          <w:tcW w:w="1667" w:type="pct"/>
          <w:shd w:val="clear" w:color="auto" w:fill="auto"/>
          <w:vAlign w:val="center"/>
        </w:tcPr>
        <w:p w:rsidR="00ED1DCC" w:rsidRDefault="00ED1DCC" w:rsidP="00ED1DCC">
          <w:pPr>
            <w:pStyle w:val="Tabulkatext"/>
          </w:pPr>
        </w:p>
      </w:tc>
      <w:tc>
        <w:tcPr>
          <w:tcW w:w="1667" w:type="pct"/>
          <w:shd w:val="clear" w:color="auto" w:fill="auto"/>
          <w:vAlign w:val="center"/>
        </w:tcPr>
        <w:p w:rsidR="00ED1DCC" w:rsidRDefault="00ED1DCC" w:rsidP="00ED1DCC">
          <w:pPr>
            <w:pStyle w:val="Tabulkatext"/>
            <w:jc w:val="center"/>
          </w:pPr>
        </w:p>
      </w:tc>
      <w:tc>
        <w:tcPr>
          <w:tcW w:w="1666" w:type="pct"/>
          <w:shd w:val="clear" w:color="auto" w:fill="auto"/>
          <w:vAlign w:val="center"/>
        </w:tcPr>
        <w:p w:rsidR="00ED1DCC" w:rsidRDefault="00ED1DCC" w:rsidP="00ED1DCC">
          <w:pPr>
            <w:pStyle w:val="Tabulkatext"/>
            <w:jc w:val="right"/>
          </w:pPr>
          <w:r>
            <w:t xml:space="preserve">Strana: </w:t>
          </w:r>
          <w:r w:rsidR="000D7DEA">
            <w:fldChar w:fldCharType="begin"/>
          </w:r>
          <w:r>
            <w:instrText xml:space="preserve"> PAGE   \* MERGEFORMAT </w:instrText>
          </w:r>
          <w:r w:rsidR="000D7DEA">
            <w:fldChar w:fldCharType="separate"/>
          </w:r>
          <w:r w:rsidR="000806B4">
            <w:rPr>
              <w:noProof/>
            </w:rPr>
            <w:t>3</w:t>
          </w:r>
          <w:r w:rsidR="000D7DEA">
            <w:fldChar w:fldCharType="end"/>
          </w:r>
          <w:r>
            <w:t xml:space="preserve"> z </w:t>
          </w:r>
          <w:fldSimple w:instr=" NUMPAGES   \* MERGEFORMAT ">
            <w:r w:rsidR="000806B4">
              <w:rPr>
                <w:noProof/>
              </w:rPr>
              <w:t>4</w:t>
            </w:r>
          </w:fldSimple>
        </w:p>
      </w:tc>
    </w:tr>
  </w:tbl>
  <w:p w:rsidR="00ED1DCC" w:rsidRDefault="00ED1DCC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CellMar>
        <w:left w:w="0" w:type="dxa"/>
        <w:right w:w="0" w:type="dxa"/>
      </w:tblCellMar>
      <w:tblLook w:val="04A0"/>
    </w:tblPr>
    <w:tblGrid>
      <w:gridCol w:w="3024"/>
      <w:gridCol w:w="3024"/>
      <w:gridCol w:w="3022"/>
    </w:tblGrid>
    <w:tr w:rsidR="00ED1DCC" w:rsidRPr="007B628A" w:rsidTr="00A34F9E">
      <w:tc>
        <w:tcPr>
          <w:tcW w:w="5000" w:type="pct"/>
          <w:gridSpan w:val="3"/>
          <w:shd w:val="clear" w:color="auto" w:fill="auto"/>
          <w:vAlign w:val="center"/>
        </w:tcPr>
        <w:p w:rsidR="00ED1DCC" w:rsidRPr="00A34F9E" w:rsidRDefault="00ED1DCC" w:rsidP="00A34F9E">
          <w:pPr>
            <w:pStyle w:val="Tabulkazhlav"/>
            <w:rPr>
              <w:b w:val="0"/>
            </w:rPr>
          </w:pPr>
        </w:p>
      </w:tc>
    </w:tr>
    <w:tr w:rsidR="00ED1DCC" w:rsidTr="00A34F9E">
      <w:tc>
        <w:tcPr>
          <w:tcW w:w="1667" w:type="pct"/>
          <w:shd w:val="clear" w:color="auto" w:fill="auto"/>
          <w:vAlign w:val="center"/>
        </w:tcPr>
        <w:p w:rsidR="00ED1DCC" w:rsidRDefault="00ED1DCC" w:rsidP="00ED1DCC">
          <w:pPr>
            <w:pStyle w:val="Tabulkatext"/>
          </w:pPr>
        </w:p>
      </w:tc>
      <w:tc>
        <w:tcPr>
          <w:tcW w:w="1667" w:type="pct"/>
          <w:shd w:val="clear" w:color="auto" w:fill="auto"/>
          <w:vAlign w:val="center"/>
        </w:tcPr>
        <w:p w:rsidR="00ED1DCC" w:rsidRDefault="00ED1DCC" w:rsidP="00ED1DCC">
          <w:pPr>
            <w:pStyle w:val="Tabulkatext"/>
            <w:jc w:val="center"/>
          </w:pPr>
        </w:p>
      </w:tc>
      <w:tc>
        <w:tcPr>
          <w:tcW w:w="1666" w:type="pct"/>
          <w:shd w:val="clear" w:color="auto" w:fill="auto"/>
          <w:vAlign w:val="center"/>
        </w:tcPr>
        <w:p w:rsidR="00ED1DCC" w:rsidRDefault="00ED1DCC" w:rsidP="00ED1DCC">
          <w:pPr>
            <w:pStyle w:val="Tabulkatext"/>
            <w:jc w:val="right"/>
          </w:pPr>
          <w:r>
            <w:t xml:space="preserve">Strana: </w:t>
          </w:r>
          <w:r w:rsidR="000D7DEA">
            <w:fldChar w:fldCharType="begin"/>
          </w:r>
          <w:r>
            <w:instrText xml:space="preserve"> PAGE   \* MERGEFORMAT </w:instrText>
          </w:r>
          <w:r w:rsidR="000D7DEA">
            <w:fldChar w:fldCharType="separate"/>
          </w:r>
          <w:r w:rsidR="000806B4">
            <w:rPr>
              <w:noProof/>
            </w:rPr>
            <w:t>1</w:t>
          </w:r>
          <w:r w:rsidR="000D7DEA">
            <w:fldChar w:fldCharType="end"/>
          </w:r>
          <w:r>
            <w:t xml:space="preserve"> z </w:t>
          </w:r>
          <w:fldSimple w:instr=" NUMPAGES   \* MERGEFORMAT ">
            <w:r w:rsidR="000806B4">
              <w:rPr>
                <w:noProof/>
              </w:rPr>
              <w:t>4</w:t>
            </w:r>
          </w:fldSimple>
        </w:p>
      </w:tc>
    </w:tr>
  </w:tbl>
  <w:p w:rsidR="00ED1DCC" w:rsidRDefault="00ED1DCC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51FCF" w:rsidRDefault="00651FCF" w:rsidP="00744469">
      <w:pPr>
        <w:spacing w:after="0"/>
      </w:pPr>
      <w:r>
        <w:separator/>
      </w:r>
    </w:p>
  </w:footnote>
  <w:footnote w:type="continuationSeparator" w:id="0">
    <w:p w:rsidR="00651FCF" w:rsidRDefault="00651FCF" w:rsidP="00744469">
      <w:pPr>
        <w:spacing w:after="0"/>
      </w:pPr>
      <w:r>
        <w:continuationSeparator/>
      </w:r>
    </w:p>
  </w:footnote>
  <w:footnote w:id="1">
    <w:p w:rsidR="00C316E5" w:rsidRPr="00786D8F" w:rsidRDefault="00C316E5" w:rsidP="00C316E5">
      <w:pPr>
        <w:pStyle w:val="Textpoznpodarou"/>
        <w:rPr>
          <w:sz w:val="17"/>
          <w:szCs w:val="17"/>
        </w:rPr>
      </w:pPr>
      <w:r w:rsidRPr="00786D8F">
        <w:rPr>
          <w:rStyle w:val="Znakapoznpodarou"/>
          <w:rFonts w:cs="Arial"/>
          <w:sz w:val="17"/>
          <w:szCs w:val="17"/>
        </w:rPr>
        <w:footnoteRef/>
      </w:r>
      <w:r w:rsidRPr="00786D8F">
        <w:rPr>
          <w:rStyle w:val="Znakapoznpodarou"/>
          <w:rFonts w:cs="Arial"/>
          <w:sz w:val="17"/>
          <w:szCs w:val="17"/>
        </w:rPr>
        <w:t xml:space="preserve"> </w:t>
      </w:r>
      <w:r w:rsidRPr="00786D8F">
        <w:rPr>
          <w:sz w:val="17"/>
          <w:szCs w:val="17"/>
        </w:rPr>
        <w:t>Osoby mladší 25 let se považují za dlouhodobě nezaměstnané, pokud jejich nezaměstnanost trvá více než 6 měsíců nepřetržitě; ostatní osoby jsou dlouhodobě nezaměstnané, pokud jejich nezaměstnanost trvá nepřetržitě déle než 12 měsíců.</w:t>
      </w:r>
    </w:p>
  </w:footnote>
  <w:footnote w:id="2">
    <w:p w:rsidR="00C316E5" w:rsidRPr="00786D8F" w:rsidRDefault="00C316E5" w:rsidP="00C316E5">
      <w:pPr>
        <w:pStyle w:val="Textpoznpodarou"/>
        <w:rPr>
          <w:sz w:val="17"/>
          <w:szCs w:val="17"/>
        </w:rPr>
      </w:pPr>
      <w:r w:rsidRPr="00786D8F">
        <w:rPr>
          <w:rStyle w:val="Znakapoznpodarou"/>
          <w:rFonts w:cs="Arial"/>
          <w:sz w:val="17"/>
          <w:szCs w:val="17"/>
        </w:rPr>
        <w:footnoteRef/>
      </w:r>
      <w:r w:rsidRPr="00786D8F">
        <w:rPr>
          <w:sz w:val="17"/>
          <w:szCs w:val="17"/>
        </w:rPr>
        <w:t xml:space="preserve"> Osoba je považovaná za neaktivní, když není zaměstnaná (včetně OSVČ), ani registrovaná na Úřadu práce ČR (jako uchazeč o zaměstnání).</w:t>
      </w:r>
    </w:p>
  </w:footnote>
  <w:footnote w:id="3">
    <w:p w:rsidR="00C316E5" w:rsidRPr="00786D8F" w:rsidRDefault="00C316E5" w:rsidP="00C316E5">
      <w:pPr>
        <w:pStyle w:val="Textpoznpodarou"/>
        <w:rPr>
          <w:sz w:val="17"/>
          <w:szCs w:val="17"/>
        </w:rPr>
      </w:pPr>
      <w:r w:rsidRPr="00786D8F">
        <w:rPr>
          <w:rStyle w:val="Znakapoznpodarou"/>
          <w:rFonts w:cs="Arial"/>
          <w:sz w:val="17"/>
          <w:szCs w:val="17"/>
        </w:rPr>
        <w:footnoteRef/>
      </w:r>
      <w:r w:rsidRPr="00786D8F">
        <w:rPr>
          <w:sz w:val="17"/>
          <w:szCs w:val="17"/>
        </w:rPr>
        <w:t xml:space="preserve"> Osoba je osoba považovaná za neaktivní, když není zaměstnaná (včetně OSVČ), ani registrovaná na Úřadu práce ČR (jako uchazeč o zaměstnání).</w:t>
      </w:r>
    </w:p>
  </w:footnote>
  <w:footnote w:id="4">
    <w:p w:rsidR="00C316E5" w:rsidRPr="00786D8F" w:rsidRDefault="00C316E5" w:rsidP="00C316E5">
      <w:pPr>
        <w:pStyle w:val="Textpoznpodarou"/>
        <w:rPr>
          <w:sz w:val="17"/>
          <w:szCs w:val="17"/>
        </w:rPr>
      </w:pPr>
      <w:r w:rsidRPr="00786D8F">
        <w:rPr>
          <w:rStyle w:val="Znakapoznpodarou"/>
          <w:rFonts w:cs="Arial"/>
          <w:sz w:val="17"/>
          <w:szCs w:val="17"/>
        </w:rPr>
        <w:footnoteRef/>
      </w:r>
      <w:r w:rsidRPr="00786D8F">
        <w:rPr>
          <w:sz w:val="17"/>
          <w:szCs w:val="17"/>
        </w:rPr>
        <w:t xml:space="preserve"> „ISCED 1 – 2“ pokrývá nedokončené základní vzdělání až střední vzdělání bez maturity i výučního listu praktické jednoleté. </w:t>
      </w:r>
    </w:p>
  </w:footnote>
  <w:footnote w:id="5">
    <w:p w:rsidR="00C316E5" w:rsidRPr="00786D8F" w:rsidRDefault="00C316E5" w:rsidP="00C316E5">
      <w:pPr>
        <w:pStyle w:val="Textpoznpodarou"/>
        <w:rPr>
          <w:sz w:val="17"/>
          <w:szCs w:val="17"/>
        </w:rPr>
      </w:pPr>
      <w:r w:rsidRPr="00786D8F">
        <w:rPr>
          <w:rStyle w:val="Znakapoznpodarou"/>
          <w:rFonts w:cs="Arial"/>
          <w:sz w:val="17"/>
          <w:szCs w:val="17"/>
        </w:rPr>
        <w:footnoteRef/>
      </w:r>
      <w:r w:rsidRPr="00786D8F">
        <w:rPr>
          <w:sz w:val="17"/>
          <w:szCs w:val="17"/>
        </w:rPr>
        <w:t xml:space="preserve"> „ISCED 3 – 4“ pokrývá střední vzdělání bez maturity i výučního listu praktické dvouleté až </w:t>
      </w:r>
      <w:r>
        <w:rPr>
          <w:sz w:val="17"/>
          <w:szCs w:val="17"/>
        </w:rPr>
        <w:t>pomaturitní a nástavbové studium</w:t>
      </w:r>
      <w:r w:rsidRPr="00786D8F">
        <w:rPr>
          <w:sz w:val="17"/>
          <w:szCs w:val="17"/>
        </w:rPr>
        <w:t>.</w:t>
      </w:r>
    </w:p>
  </w:footnote>
  <w:footnote w:id="6">
    <w:p w:rsidR="00C316E5" w:rsidRPr="00D76177" w:rsidRDefault="00C316E5" w:rsidP="00C316E5">
      <w:pPr>
        <w:pStyle w:val="Textpoznpodarou"/>
        <w:rPr>
          <w:rStyle w:val="Znakapoznpodarou"/>
          <w:rFonts w:cs="Arial"/>
          <w:sz w:val="17"/>
          <w:szCs w:val="17"/>
        </w:rPr>
      </w:pPr>
      <w:r w:rsidRPr="00786D8F">
        <w:rPr>
          <w:rStyle w:val="Znakapoznpodarou"/>
          <w:rFonts w:cs="Arial"/>
          <w:sz w:val="17"/>
          <w:szCs w:val="17"/>
        </w:rPr>
        <w:footnoteRef/>
      </w:r>
      <w:r w:rsidRPr="00786D8F">
        <w:rPr>
          <w:sz w:val="17"/>
          <w:szCs w:val="17"/>
        </w:rPr>
        <w:t xml:space="preserve"> „ISCED 5 – 8“ pokrývá vyšší odborné vzdělání až vysokoškolské doktorské vzdělání</w:t>
      </w:r>
      <w:r>
        <w:rPr>
          <w:sz w:val="17"/>
          <w:szCs w:val="17"/>
        </w:rPr>
        <w:t xml:space="preserve"> (včetně vzdělání uvedeným </w:t>
      </w:r>
      <w:r w:rsidRPr="00D76177">
        <w:rPr>
          <w:sz w:val="17"/>
          <w:szCs w:val="17"/>
        </w:rPr>
        <w:t>stupňům odpovídajícího).</w:t>
      </w:r>
    </w:p>
  </w:footnote>
  <w:footnote w:id="7">
    <w:p w:rsidR="00C316E5" w:rsidRPr="00D76177" w:rsidRDefault="00C316E5" w:rsidP="00C316E5">
      <w:pPr>
        <w:pStyle w:val="Textpoznpodarou"/>
        <w:rPr>
          <w:sz w:val="17"/>
          <w:szCs w:val="17"/>
        </w:rPr>
      </w:pPr>
      <w:r w:rsidRPr="00D76177">
        <w:rPr>
          <w:rStyle w:val="Znakapoznpodarou"/>
          <w:rFonts w:cs="Arial"/>
          <w:sz w:val="17"/>
          <w:szCs w:val="17"/>
        </w:rPr>
        <w:footnoteRef/>
      </w:r>
      <w:r w:rsidRPr="007F4050">
        <w:rPr>
          <w:szCs w:val="18"/>
        </w:rPr>
        <w:t>Cizinci žijící na území ČR (s i bez povolení k trvalému pobytu</w:t>
      </w:r>
      <w:r w:rsidRPr="00D76177">
        <w:rPr>
          <w:sz w:val="17"/>
          <w:szCs w:val="17"/>
        </w:rPr>
        <w:t>; účastníci, kteří pocházejí z území mimo ČR, náleží do některé</w:t>
      </w:r>
      <w:r>
        <w:rPr>
          <w:sz w:val="17"/>
          <w:szCs w:val="17"/>
        </w:rPr>
        <w:t xml:space="preserve"> </w:t>
      </w:r>
      <w:r w:rsidRPr="00D76177">
        <w:rPr>
          <w:sz w:val="17"/>
          <w:szCs w:val="17"/>
        </w:rPr>
        <w:t xml:space="preserve">z menšin či potřebují speciální pomoc na trhu práce kvůli jazyku či jiným kulturním problémům. V ČR jsou národnostní menšiny uvedeny výčtem v článku 3 statutu Rady vlády pro národnostní menšiny. (Jedná se o celkem 14 menšin: </w:t>
      </w:r>
      <w:r w:rsidRPr="00D76177">
        <w:rPr>
          <w:rFonts w:cs="Arial"/>
          <w:sz w:val="17"/>
          <w:szCs w:val="17"/>
        </w:rPr>
        <w:t>běloruskou, bulharskou, chorvatskou, maďarskou, německou, polskou, romskou, rusínskou, ruskou, řeckou, slovenskou, srbskou, ukrajinskou, vietnamskou)</w:t>
      </w:r>
      <w:r w:rsidRPr="00D76177">
        <w:rPr>
          <w:sz w:val="17"/>
          <w:szCs w:val="17"/>
        </w:rPr>
        <w:t>.</w:t>
      </w:r>
    </w:p>
  </w:footnote>
  <w:footnote w:id="8">
    <w:p w:rsidR="00C316E5" w:rsidRPr="00D76177" w:rsidRDefault="00C316E5" w:rsidP="00C316E5">
      <w:pPr>
        <w:pStyle w:val="Tabulkatext16"/>
        <w:spacing w:before="0" w:after="0"/>
        <w:jc w:val="both"/>
        <w:rPr>
          <w:sz w:val="17"/>
          <w:szCs w:val="17"/>
        </w:rPr>
      </w:pPr>
      <w:r w:rsidRPr="00D76177">
        <w:rPr>
          <w:rStyle w:val="Znakapoznpodarou"/>
          <w:rFonts w:cs="Arial"/>
          <w:sz w:val="17"/>
          <w:szCs w:val="17"/>
        </w:rPr>
        <w:footnoteRef/>
      </w:r>
      <w:r w:rsidRPr="00D76177">
        <w:rPr>
          <w:rStyle w:val="Znakapoznpodarou"/>
          <w:rFonts w:cs="Arial"/>
          <w:sz w:val="17"/>
          <w:szCs w:val="17"/>
        </w:rPr>
        <w:t xml:space="preserve"> </w:t>
      </w:r>
      <w:r w:rsidRPr="00D76177">
        <w:rPr>
          <w:rFonts w:cs="Arial"/>
          <w:sz w:val="17"/>
          <w:szCs w:val="17"/>
        </w:rPr>
        <w:t>Do kategorie osob se zdravotním postižením patří v souladu s § 67 zákona č. 435/2004 Sb. fyzické osoby, které jsou orgánem sociálního zabezpečení uznány a) invalidními ve třetím stupni), b) invalidními v prvním nebo druhém stupni, c) zdravotně znevýhodněnými. Do této kategorie patří také fyzické osoby, které byly uznány Úřadem práce ČR zdravotně znevýhodněnými, a rozhodnutí nepozbylo platnosti. V případě projektů týkajících se škol a školských zařízení se nad rámec výše uvedeného zdravotně postiženými účastníky rozumí také děti, žáci a studenti se zdravotním postižením dle § 16 zákona č. 561/2004 a vyhlášky č. 73/2005, kteří potřebují speciální pomoc při vzdělávání kvůli svému znevýhodnění.</w:t>
      </w:r>
      <w:r w:rsidRPr="00D76177">
        <w:t xml:space="preserve"> </w:t>
      </w:r>
    </w:p>
  </w:footnote>
  <w:footnote w:id="9">
    <w:p w:rsidR="00C316E5" w:rsidRPr="00D76177" w:rsidRDefault="00C316E5" w:rsidP="00C316E5">
      <w:pPr>
        <w:pStyle w:val="Textpoznpodarou"/>
        <w:rPr>
          <w:sz w:val="17"/>
          <w:szCs w:val="17"/>
        </w:rPr>
      </w:pPr>
      <w:r w:rsidRPr="00D76177">
        <w:rPr>
          <w:rStyle w:val="Znakapoznpodarou"/>
          <w:rFonts w:cs="Arial"/>
          <w:sz w:val="17"/>
          <w:szCs w:val="17"/>
        </w:rPr>
        <w:footnoteRef/>
      </w:r>
      <w:r w:rsidRPr="00D76177">
        <w:rPr>
          <w:rStyle w:val="Znakapoznpodarou"/>
          <w:rFonts w:cs="Arial"/>
          <w:sz w:val="17"/>
          <w:szCs w:val="17"/>
        </w:rPr>
        <w:t xml:space="preserve"> </w:t>
      </w:r>
      <w:r w:rsidRPr="00D76177">
        <w:rPr>
          <w:sz w:val="17"/>
          <w:szCs w:val="17"/>
        </w:rPr>
        <w:t xml:space="preserve">Jedná se o osoby </w:t>
      </w:r>
      <w:r w:rsidRPr="007F4050">
        <w:rPr>
          <w:szCs w:val="18"/>
        </w:rPr>
        <w:t>s jiným znevýhodněním, které kvůli svému znevýhodnění čelí sociálnímu vyloučení (např. osoby po výkonu trestu, osoby ohrožené závislostí, osoby s nedokončeným 1. stupněm základní školy atd.).</w:t>
      </w:r>
    </w:p>
  </w:footnote>
  <w:footnote w:id="10">
    <w:p w:rsidR="00C316E5" w:rsidRPr="00786D8F" w:rsidRDefault="00C316E5" w:rsidP="00C316E5">
      <w:pPr>
        <w:pStyle w:val="Textpoznpodarou"/>
        <w:rPr>
          <w:rStyle w:val="Znakapoznpodarou"/>
          <w:rFonts w:cs="Arial"/>
          <w:sz w:val="17"/>
          <w:szCs w:val="17"/>
          <w:vertAlign w:val="baseline"/>
        </w:rPr>
      </w:pPr>
      <w:r w:rsidRPr="00D76177">
        <w:rPr>
          <w:rStyle w:val="Znakapoznpodarou"/>
          <w:rFonts w:cs="Arial"/>
          <w:sz w:val="17"/>
          <w:szCs w:val="17"/>
        </w:rPr>
        <w:footnoteRef/>
      </w:r>
      <w:r w:rsidRPr="00786D8F">
        <w:rPr>
          <w:rStyle w:val="Znakapoznpodarou"/>
          <w:rFonts w:cs="Arial"/>
          <w:sz w:val="17"/>
          <w:szCs w:val="17"/>
        </w:rPr>
        <w:t xml:space="preserve"> </w:t>
      </w:r>
      <w:r w:rsidRPr="002D0E7C">
        <w:rPr>
          <w:rFonts w:cs="Arial"/>
          <w:sz w:val="17"/>
          <w:szCs w:val="17"/>
        </w:rPr>
        <w:t>Jedná se o osoby, jejichž bydlení je nejisté nebo neodpovídá standardům bydlení v daném prostředí (z důvodu chudoby, zadlužení, provizorního charakteru ubytování, blížícího se propuštění z instituce, pobytu bez právního nároku, apod.), osoby v ubytovacím zařízení pro bezdomovce, osoby spící venku (bez střechy) – „na ulici“ / bez přístřeší,</w:t>
      </w:r>
      <w:r>
        <w:rPr>
          <w:rFonts w:cs="Arial"/>
          <w:sz w:val="17"/>
          <w:szCs w:val="17"/>
        </w:rPr>
        <w:t xml:space="preserve"> </w:t>
      </w:r>
      <w:r w:rsidRPr="002D0E7C">
        <w:rPr>
          <w:rFonts w:cs="Arial"/>
          <w:sz w:val="17"/>
          <w:szCs w:val="17"/>
        </w:rPr>
        <w:t>a tudíž potřebují speciální pomoc v procesu začlenění se na trhu práce.</w:t>
      </w:r>
    </w:p>
  </w:footnote>
  <w:footnote w:id="11">
    <w:p w:rsidR="00C316E5" w:rsidRDefault="00C316E5" w:rsidP="00C316E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2D0E7C">
        <w:rPr>
          <w:color w:val="000000"/>
          <w:sz w:val="17"/>
          <w:szCs w:val="17"/>
        </w:rPr>
        <w:t>Vyživované děti jsou všechny osoby mladší 18 let a osoby ve věku 18 – 24 let, které jsou ekonomicky závislé na svých rodičích</w:t>
      </w:r>
      <w:r>
        <w:rPr>
          <w:color w:val="000000"/>
          <w:sz w:val="17"/>
          <w:szCs w:val="17"/>
        </w:rPr>
        <w:t>.</w:t>
      </w:r>
    </w:p>
  </w:footnote>
  <w:footnote w:id="12">
    <w:p w:rsidR="00C316E5" w:rsidRPr="00786D8F" w:rsidRDefault="00C316E5" w:rsidP="00C316E5">
      <w:pPr>
        <w:pStyle w:val="Textpoznpodarou"/>
        <w:rPr>
          <w:rFonts w:cs="Arial"/>
          <w:sz w:val="17"/>
          <w:szCs w:val="17"/>
        </w:rPr>
      </w:pPr>
      <w:r w:rsidRPr="00786D8F">
        <w:rPr>
          <w:rStyle w:val="Znakapoznpodarou"/>
          <w:rFonts w:cs="Arial"/>
          <w:sz w:val="17"/>
          <w:szCs w:val="17"/>
        </w:rPr>
        <w:footnoteRef/>
      </w:r>
      <w:r w:rsidRPr="00786D8F">
        <w:rPr>
          <w:rFonts w:cs="Arial"/>
          <w:sz w:val="17"/>
          <w:szCs w:val="17"/>
        </w:rPr>
        <w:t xml:space="preserve"> </w:t>
      </w:r>
      <w:r>
        <w:rPr>
          <w:rFonts w:cs="Arial"/>
          <w:sz w:val="17"/>
          <w:szCs w:val="17"/>
        </w:rPr>
        <w:t xml:space="preserve">Jedná se osoby, které při vstupu do projektu patřily mezi neaktivní a nově se zaregistrovaly na </w:t>
      </w:r>
      <w:r w:rsidRPr="00786D8F">
        <w:rPr>
          <w:sz w:val="17"/>
          <w:szCs w:val="17"/>
        </w:rPr>
        <w:t xml:space="preserve">Úřadu práce ČR </w:t>
      </w:r>
      <w:r>
        <w:rPr>
          <w:sz w:val="17"/>
          <w:szCs w:val="17"/>
        </w:rPr>
        <w:t>(j</w:t>
      </w:r>
      <w:r w:rsidRPr="00786D8F">
        <w:rPr>
          <w:rFonts w:cs="Arial"/>
          <w:sz w:val="17"/>
          <w:szCs w:val="17"/>
        </w:rPr>
        <w:t>ako uchazeč</w:t>
      </w:r>
      <w:r>
        <w:rPr>
          <w:rFonts w:cs="Arial"/>
          <w:sz w:val="17"/>
          <w:szCs w:val="17"/>
        </w:rPr>
        <w:t xml:space="preserve"> o zaměstnání)</w:t>
      </w:r>
      <w:r w:rsidRPr="00786D8F">
        <w:rPr>
          <w:rFonts w:cs="Arial"/>
          <w:sz w:val="17"/>
          <w:szCs w:val="17"/>
        </w:rPr>
        <w:t>.</w:t>
      </w:r>
    </w:p>
  </w:footnote>
  <w:footnote w:id="13">
    <w:p w:rsidR="00C316E5" w:rsidRPr="00786D8F" w:rsidRDefault="00C316E5" w:rsidP="00C316E5">
      <w:pPr>
        <w:pStyle w:val="Textpoznpodarou"/>
        <w:rPr>
          <w:sz w:val="17"/>
          <w:szCs w:val="17"/>
        </w:rPr>
      </w:pPr>
      <w:r w:rsidRPr="00786D8F">
        <w:rPr>
          <w:rStyle w:val="Znakapoznpodarou"/>
          <w:rFonts w:cs="Arial"/>
          <w:sz w:val="17"/>
          <w:szCs w:val="17"/>
        </w:rPr>
        <w:footnoteRef/>
      </w:r>
      <w:r w:rsidRPr="00786D8F">
        <w:rPr>
          <w:rFonts w:cs="Arial"/>
          <w:sz w:val="17"/>
          <w:szCs w:val="17"/>
        </w:rPr>
        <w:t xml:space="preserve"> Jedná se o osoby, které získaly potvrzení o kvalifikaci udělené na základě formálního prověření znalostí, které ukázalo, že osoba nabyla kvalifikaci dle předem nastavených standardů.</w:t>
      </w:r>
    </w:p>
  </w:footnote>
  <w:footnote w:id="14">
    <w:p w:rsidR="00C316E5" w:rsidRPr="00786D8F" w:rsidRDefault="00C316E5" w:rsidP="00C316E5">
      <w:pPr>
        <w:pStyle w:val="Textpoznpodarou"/>
        <w:rPr>
          <w:sz w:val="17"/>
          <w:szCs w:val="17"/>
        </w:rPr>
      </w:pPr>
      <w:r w:rsidRPr="00786D8F">
        <w:rPr>
          <w:rStyle w:val="Znakapoznpodarou"/>
          <w:sz w:val="17"/>
          <w:szCs w:val="17"/>
        </w:rPr>
        <w:footnoteRef/>
      </w:r>
      <w:r w:rsidRPr="00786D8F">
        <w:rPr>
          <w:sz w:val="17"/>
          <w:szCs w:val="17"/>
        </w:rPr>
        <w:t xml:space="preserve"> Konkrétně jde o projekty v rámci specifického cíle </w:t>
      </w:r>
      <w:r w:rsidRPr="00786D8F">
        <w:rPr>
          <w:rFonts w:cs="Arial"/>
          <w:sz w:val="17"/>
          <w:szCs w:val="17"/>
        </w:rPr>
        <w:t>„</w:t>
      </w:r>
      <w:r w:rsidRPr="00786D8F">
        <w:rPr>
          <w:rFonts w:cs="Arial"/>
          <w:color w:val="000000"/>
          <w:sz w:val="17"/>
          <w:szCs w:val="17"/>
        </w:rPr>
        <w:t xml:space="preserve">Zvýšit zaměstnanost podpořených mladých lidí, kteří nejsou </w:t>
      </w:r>
      <w:r>
        <w:rPr>
          <w:rFonts w:cs="Arial"/>
          <w:color w:val="000000"/>
          <w:sz w:val="17"/>
          <w:szCs w:val="17"/>
        </w:rPr>
        <w:br/>
      </w:r>
      <w:r w:rsidRPr="00786D8F">
        <w:rPr>
          <w:rFonts w:cs="Arial"/>
          <w:color w:val="000000"/>
          <w:sz w:val="17"/>
          <w:szCs w:val="17"/>
        </w:rPr>
        <w:t>v zaměstnání, ve vzdělávání nebo v profesní přípravě v regionu NUTS II Severozápad“.</w:t>
      </w:r>
    </w:p>
  </w:footnote>
  <w:footnote w:id="15">
    <w:p w:rsidR="00C316E5" w:rsidRDefault="00C316E5" w:rsidP="00C316E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BA1C64">
        <w:rPr>
          <w:sz w:val="17"/>
          <w:szCs w:val="17"/>
        </w:rPr>
        <w:t>Závaznou nabídkou se rozumí dobrovolná a závazná nabídka ze strany zaměstnavatele nebo vzdělávací instituce, tedy nabídka smlouvy od zaměstnavatele nebo nabídka návratu do vzdělávání ze strany vzdělávací instituce.</w:t>
      </w:r>
    </w:p>
  </w:footnote>
  <w:footnote w:id="16">
    <w:p w:rsidR="00C316E5" w:rsidRPr="00786D8F" w:rsidRDefault="00C316E5" w:rsidP="00C316E5">
      <w:pPr>
        <w:pStyle w:val="Textpoznpodarou"/>
        <w:rPr>
          <w:sz w:val="17"/>
          <w:szCs w:val="17"/>
        </w:rPr>
      </w:pPr>
      <w:r w:rsidRPr="007F4050">
        <w:rPr>
          <w:rStyle w:val="Znakapoznpodarou"/>
          <w:sz w:val="17"/>
          <w:szCs w:val="17"/>
        </w:rPr>
        <w:footnoteRef/>
      </w:r>
      <w:r w:rsidRPr="007F4050">
        <w:rPr>
          <w:sz w:val="17"/>
          <w:szCs w:val="17"/>
        </w:rPr>
        <w:t xml:space="preserve"> Osoby,</w:t>
      </w:r>
      <w:r w:rsidRPr="007F4050">
        <w:rPr>
          <w:szCs w:val="18"/>
        </w:rPr>
        <w:t xml:space="preserve"> které mají uzavřenou smlouvu o poskytování sociálních služeb, uzavřen individuální plán a jeho kladné vyhodnocení svědčí o kvalitativní změně v životě.</w:t>
      </w:r>
    </w:p>
  </w:footnote>
  <w:footnote w:id="17">
    <w:p w:rsidR="00C316E5" w:rsidRPr="00836575" w:rsidRDefault="00C316E5" w:rsidP="00C316E5">
      <w:pPr>
        <w:pStyle w:val="Textpoznpodarou"/>
        <w:rPr>
          <w:szCs w:val="18"/>
        </w:rPr>
      </w:pPr>
      <w:r w:rsidRPr="007F4050">
        <w:rPr>
          <w:rStyle w:val="Znakapoznpodarou"/>
          <w:szCs w:val="18"/>
        </w:rPr>
        <w:footnoteRef/>
      </w:r>
      <w:r w:rsidRPr="007F4050">
        <w:rPr>
          <w:szCs w:val="18"/>
        </w:rPr>
        <w:t xml:space="preserve"> Osoby, kterým byly poskytovány intervence sociální práce, mají uzavřen individuální plán a jeho kladné vyhodnocení svědčí o kvalitativní změně v životě.</w:t>
      </w:r>
    </w:p>
  </w:footnote>
  <w:footnote w:id="18">
    <w:p w:rsidR="00C316E5" w:rsidRPr="00786D8F" w:rsidRDefault="00C316E5" w:rsidP="00C316E5">
      <w:pPr>
        <w:pStyle w:val="Textpoznpodarou"/>
        <w:rPr>
          <w:rStyle w:val="Znakapoznpodarou"/>
          <w:rFonts w:cs="Arial"/>
          <w:sz w:val="17"/>
          <w:szCs w:val="17"/>
        </w:rPr>
      </w:pPr>
      <w:r w:rsidRPr="00786D8F">
        <w:rPr>
          <w:rStyle w:val="Znakapoznpodarou"/>
          <w:rFonts w:cs="Arial"/>
          <w:sz w:val="17"/>
          <w:szCs w:val="17"/>
        </w:rPr>
        <w:footnoteRef/>
      </w:r>
      <w:r w:rsidRPr="00786D8F">
        <w:rPr>
          <w:rStyle w:val="Znakapoznpodarou"/>
          <w:rFonts w:cs="Arial"/>
          <w:sz w:val="17"/>
          <w:szCs w:val="17"/>
        </w:rPr>
        <w:t xml:space="preserve"> </w:t>
      </w:r>
      <w:r w:rsidRPr="00786D8F">
        <w:rPr>
          <w:rStyle w:val="Znakapoznpodarou"/>
          <w:sz w:val="17"/>
          <w:szCs w:val="17"/>
          <w:vertAlign w:val="baseline"/>
        </w:rPr>
        <w:t xml:space="preserve">Zvláštním zákonem je v tomto případě kromě nařízení Evropského parlamentu a Rady (EU) č. 1304/2013 </w:t>
      </w:r>
      <w:r w:rsidRPr="00786D8F">
        <w:rPr>
          <w:sz w:val="17"/>
          <w:szCs w:val="17"/>
        </w:rPr>
        <w:br/>
      </w:r>
      <w:r w:rsidRPr="00786D8F">
        <w:rPr>
          <w:rStyle w:val="Znakapoznpodarou"/>
          <w:sz w:val="17"/>
          <w:szCs w:val="17"/>
          <w:vertAlign w:val="baseline"/>
        </w:rPr>
        <w:t>ze dne 17. prosince 2013 o Evropském sociálním fondu a o zrušení nařízení Rady (ES) č. 1081/2006</w:t>
      </w:r>
      <w:r w:rsidRPr="00786D8F">
        <w:rPr>
          <w:sz w:val="17"/>
          <w:szCs w:val="17"/>
        </w:rPr>
        <w:t xml:space="preserve">, </w:t>
      </w:r>
      <w:r w:rsidRPr="00786D8F">
        <w:rPr>
          <w:rStyle w:val="Znakapoznpodarou"/>
          <w:sz w:val="17"/>
          <w:szCs w:val="17"/>
          <w:vertAlign w:val="baseline"/>
        </w:rPr>
        <w:t xml:space="preserve"> zákon </w:t>
      </w:r>
      <w:r w:rsidRPr="00786D8F">
        <w:rPr>
          <w:rStyle w:val="Znakapoznpodarou"/>
          <w:sz w:val="17"/>
          <w:szCs w:val="17"/>
          <w:vertAlign w:val="baseline"/>
        </w:rPr>
        <w:br/>
        <w:t xml:space="preserve">č. 218/2000 Sb., o rozpočtových pravidlech a o změně některých souvisejících zákonů (rozpočtová pravidla), </w:t>
      </w:r>
      <w:r w:rsidRPr="00786D8F">
        <w:rPr>
          <w:rStyle w:val="Znakapoznpodarou"/>
          <w:sz w:val="17"/>
          <w:szCs w:val="17"/>
          <w:vertAlign w:val="baseline"/>
        </w:rPr>
        <w:br/>
        <w:t>a zákon č. 320/2001 Sb., o finanční kontrole ve veřejné správě a o změně některých dalších zákonů, na základě kterých je podpora na projekt z Operačního programu Zaměstnanost poskytována a následně je ověřováno využití poskytnuté podpory ve vazbě na právní předpisy a dosažení optimálního vztahu mezi její hospodárností, účelností a efektivností.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1DCC" w:rsidRDefault="00ED1DCC">
    <w:pPr>
      <w:pStyle w:val="Zhlav"/>
    </w:pPr>
    <w:r>
      <w:rPr>
        <w:noProof/>
        <w:lang w:eastAsia="cs-CZ"/>
      </w:rPr>
      <w:drawing>
        <wp:inline distT="0" distB="0" distL="0" distR="0">
          <wp:extent cx="2867025" cy="591193"/>
          <wp:effectExtent l="0" t="0" r="0" b="0"/>
          <wp:docPr id="1" name="Obrázek 1" descr="V:\PUBLICITA\OBDOBÍ _2014+\VIZUALNI_IDENTITA\logo\OPZ_CB_cern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V:\PUBLICITA\OBDOBÍ _2014+\VIZUALNI_IDENTITA\logo\OPZ_CB_cern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D1DCC" w:rsidRDefault="00ED1DCC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6" type="#_x0000_t75" style="width:5.25pt;height:5.25pt" o:bullet="t">
        <v:imagedata r:id="rId1" o:title="ul"/>
      </v:shape>
    </w:pict>
  </w:numPicBullet>
  <w:abstractNum w:abstractNumId="0">
    <w:nsid w:val="039B0445"/>
    <w:multiLevelType w:val="hybridMultilevel"/>
    <w:tmpl w:val="E6F8536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646D57"/>
    <w:multiLevelType w:val="multilevel"/>
    <w:tmpl w:val="4DEA86A6"/>
    <w:lvl w:ilvl="0">
      <w:start w:val="1"/>
      <w:numFmt w:val="decimal"/>
      <w:pStyle w:val="Nadpis1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">
    <w:nsid w:val="0BF27CB5"/>
    <w:multiLevelType w:val="multilevel"/>
    <w:tmpl w:val="2CCCEA12"/>
    <w:lvl w:ilvl="0">
      <w:start w:val="1"/>
      <w:numFmt w:val="bullet"/>
      <w:pStyle w:val="Odrky1"/>
      <w:lvlText w:val=""/>
      <w:lvlJc w:val="left"/>
      <w:pPr>
        <w:tabs>
          <w:tab w:val="num" w:pos="397"/>
        </w:tabs>
        <w:ind w:left="397" w:hanging="397"/>
      </w:pPr>
      <w:rPr>
        <w:rFonts w:ascii="Wingdings 2" w:hAnsi="Wingdings 2" w:hint="default"/>
        <w:color w:val="505050" w:themeColor="accent1"/>
        <w:sz w:val="22"/>
        <w:szCs w:val="22"/>
      </w:rPr>
    </w:lvl>
    <w:lvl w:ilvl="1">
      <w:start w:val="1"/>
      <w:numFmt w:val="bullet"/>
      <w:pStyle w:val="Odrky2"/>
      <w:lvlText w:val=""/>
      <w:lvlJc w:val="left"/>
      <w:pPr>
        <w:tabs>
          <w:tab w:val="num" w:pos="794"/>
        </w:tabs>
        <w:ind w:left="794" w:hanging="397"/>
      </w:pPr>
      <w:rPr>
        <w:rFonts w:ascii="Wingdings 2" w:hAnsi="Wingdings 2" w:hint="default"/>
        <w:color w:val="auto"/>
        <w:sz w:val="22"/>
      </w:rPr>
    </w:lvl>
    <w:lvl w:ilvl="2">
      <w:start w:val="1"/>
      <w:numFmt w:val="bullet"/>
      <w:pStyle w:val="Odrky3"/>
      <w:lvlText w:val=""/>
      <w:lvlJc w:val="left"/>
      <w:pPr>
        <w:tabs>
          <w:tab w:val="num" w:pos="1191"/>
        </w:tabs>
        <w:ind w:left="1191" w:hanging="397"/>
      </w:pPr>
      <w:rPr>
        <w:rFonts w:ascii="Wingdings 2" w:hAnsi="Wingdings 2" w:hint="default"/>
        <w:color w:val="505050" w:themeColor="accent1"/>
      </w:rPr>
    </w:lvl>
    <w:lvl w:ilvl="3">
      <w:start w:val="1"/>
      <w:numFmt w:val="bullet"/>
      <w:pStyle w:val="Odrky4"/>
      <w:lvlText w:val=""/>
      <w:lvlJc w:val="left"/>
      <w:pPr>
        <w:tabs>
          <w:tab w:val="num" w:pos="1588"/>
        </w:tabs>
        <w:ind w:left="1588" w:hanging="397"/>
      </w:pPr>
      <w:rPr>
        <w:rFonts w:ascii="Wingdings 2" w:hAnsi="Wingdings 2" w:hint="default"/>
        <w:color w:val="505050" w:themeColor="accent1"/>
      </w:rPr>
    </w:lvl>
    <w:lvl w:ilvl="4">
      <w:start w:val="1"/>
      <w:numFmt w:val="bullet"/>
      <w:pStyle w:val="Odrky5"/>
      <w:lvlText w:val=""/>
      <w:lvlJc w:val="left"/>
      <w:pPr>
        <w:tabs>
          <w:tab w:val="num" w:pos="1985"/>
        </w:tabs>
        <w:ind w:left="1985" w:hanging="397"/>
      </w:pPr>
      <w:rPr>
        <w:rFonts w:ascii="Wingdings 2" w:hAnsi="Wingdings 2" w:hint="default"/>
        <w:color w:val="505050" w:themeColor="accent1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1A7851"/>
    <w:multiLevelType w:val="hybridMultilevel"/>
    <w:tmpl w:val="332A58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3065D3"/>
    <w:multiLevelType w:val="hybridMultilevel"/>
    <w:tmpl w:val="ABA0884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D153F39"/>
    <w:multiLevelType w:val="multilevel"/>
    <w:tmpl w:val="DBFE3B36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1588"/>
        </w:tabs>
        <w:ind w:left="1588" w:hanging="397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4">
      <w:start w:val="1"/>
      <w:numFmt w:val="lowerLetter"/>
      <w:lvlText w:val="%5)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>
    <w:nsid w:val="2E871BD9"/>
    <w:multiLevelType w:val="multilevel"/>
    <w:tmpl w:val="732E4906"/>
    <w:lvl w:ilvl="0">
      <w:start w:val="1"/>
      <w:numFmt w:val="decimal"/>
      <w:pStyle w:val="slovn1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slovn2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pStyle w:val="slovn3"/>
      <w:lvlText w:val="%3.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pStyle w:val="slovn4"/>
      <w:lvlText w:val="%4)"/>
      <w:lvlJc w:val="left"/>
      <w:pPr>
        <w:tabs>
          <w:tab w:val="num" w:pos="1588"/>
        </w:tabs>
        <w:ind w:left="1588" w:hanging="397"/>
      </w:pPr>
      <w:rPr>
        <w:rFonts w:hint="default"/>
      </w:rPr>
    </w:lvl>
    <w:lvl w:ilvl="4">
      <w:start w:val="1"/>
      <w:numFmt w:val="lowerLetter"/>
      <w:pStyle w:val="slovn5"/>
      <w:lvlText w:val="%5)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">
    <w:nsid w:val="39CA3350"/>
    <w:multiLevelType w:val="hybridMultilevel"/>
    <w:tmpl w:val="D29E717E"/>
    <w:lvl w:ilvl="0" w:tplc="DC5C2FA2">
      <w:start w:val="1"/>
      <w:numFmt w:val="decimal"/>
      <w:pStyle w:val="Pouitzdroje"/>
      <w:lvlText w:val="[%1]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19B1710"/>
    <w:multiLevelType w:val="multilevel"/>
    <w:tmpl w:val="8868724C"/>
    <w:lvl w:ilvl="0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  <w:color w:val="505050" w:themeColor="accent1"/>
        <w:sz w:val="22"/>
        <w:szCs w:val="22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  <w:color w:val="505050" w:themeColor="accent1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B1D4D56"/>
    <w:multiLevelType w:val="multilevel"/>
    <w:tmpl w:val="DB865014"/>
    <w:lvl w:ilvl="0">
      <w:start w:val="1"/>
      <w:numFmt w:val="upperLetter"/>
      <w:pStyle w:val="Plohy"/>
      <w:lvlText w:val="Příloha %1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>
    <w:nsid w:val="521C4165"/>
    <w:multiLevelType w:val="hybridMultilevel"/>
    <w:tmpl w:val="000E82DE"/>
    <w:lvl w:ilvl="0" w:tplc="15BE9AAE">
      <w:start w:val="1"/>
      <w:numFmt w:val="decimal"/>
      <w:lvlText w:val="%1."/>
      <w:lvlJc w:val="left"/>
      <w:pPr>
        <w:ind w:left="777" w:hanging="360"/>
      </w:pPr>
      <w:rPr>
        <w:rFonts w:hint="default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97" w:hanging="360"/>
      </w:pPr>
    </w:lvl>
    <w:lvl w:ilvl="2" w:tplc="0405001B" w:tentative="1">
      <w:start w:val="1"/>
      <w:numFmt w:val="lowerRoman"/>
      <w:lvlText w:val="%3."/>
      <w:lvlJc w:val="right"/>
      <w:pPr>
        <w:ind w:left="2217" w:hanging="180"/>
      </w:pPr>
    </w:lvl>
    <w:lvl w:ilvl="3" w:tplc="0405000F" w:tentative="1">
      <w:start w:val="1"/>
      <w:numFmt w:val="decimal"/>
      <w:lvlText w:val="%4."/>
      <w:lvlJc w:val="left"/>
      <w:pPr>
        <w:ind w:left="2937" w:hanging="360"/>
      </w:pPr>
    </w:lvl>
    <w:lvl w:ilvl="4" w:tplc="04050019" w:tentative="1">
      <w:start w:val="1"/>
      <w:numFmt w:val="lowerLetter"/>
      <w:lvlText w:val="%5."/>
      <w:lvlJc w:val="left"/>
      <w:pPr>
        <w:ind w:left="3657" w:hanging="360"/>
      </w:pPr>
    </w:lvl>
    <w:lvl w:ilvl="5" w:tplc="0405001B" w:tentative="1">
      <w:start w:val="1"/>
      <w:numFmt w:val="lowerRoman"/>
      <w:lvlText w:val="%6."/>
      <w:lvlJc w:val="right"/>
      <w:pPr>
        <w:ind w:left="4377" w:hanging="180"/>
      </w:pPr>
    </w:lvl>
    <w:lvl w:ilvl="6" w:tplc="0405000F" w:tentative="1">
      <w:start w:val="1"/>
      <w:numFmt w:val="decimal"/>
      <w:lvlText w:val="%7."/>
      <w:lvlJc w:val="left"/>
      <w:pPr>
        <w:ind w:left="5097" w:hanging="360"/>
      </w:pPr>
    </w:lvl>
    <w:lvl w:ilvl="7" w:tplc="04050019" w:tentative="1">
      <w:start w:val="1"/>
      <w:numFmt w:val="lowerLetter"/>
      <w:lvlText w:val="%8."/>
      <w:lvlJc w:val="left"/>
      <w:pPr>
        <w:ind w:left="5817" w:hanging="360"/>
      </w:pPr>
    </w:lvl>
    <w:lvl w:ilvl="8" w:tplc="040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1">
    <w:nsid w:val="54626EEC"/>
    <w:multiLevelType w:val="multilevel"/>
    <w:tmpl w:val="33A0DCFC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8"/>
        </w:tabs>
        <w:ind w:left="1588" w:hanging="397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>
    <w:nsid w:val="58236C32"/>
    <w:multiLevelType w:val="hybridMultilevel"/>
    <w:tmpl w:val="B9FED94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8310729"/>
    <w:multiLevelType w:val="hybridMultilevel"/>
    <w:tmpl w:val="C726A36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3CF5A6E"/>
    <w:multiLevelType w:val="hybridMultilevel"/>
    <w:tmpl w:val="90488A92"/>
    <w:lvl w:ilvl="0" w:tplc="86FCED46">
      <w:start w:val="1"/>
      <w:numFmt w:val="decimal"/>
      <w:lvlText w:val="%1."/>
      <w:lvlJc w:val="left"/>
      <w:pPr>
        <w:ind w:left="1077" w:hanging="360"/>
      </w:pPr>
      <w:rPr>
        <w:b/>
      </w:rPr>
    </w:lvl>
    <w:lvl w:ilvl="1" w:tplc="D8F6FDC6">
      <w:numFmt w:val="bullet"/>
      <w:lvlText w:val="•"/>
      <w:lvlJc w:val="left"/>
      <w:pPr>
        <w:ind w:left="1797" w:hanging="360"/>
      </w:pPr>
      <w:rPr>
        <w:rFonts w:ascii="Arial" w:eastAsia="Times New Roman" w:hAnsi="Arial" w:cs="Arial" w:hint="default"/>
      </w:rPr>
    </w:lvl>
    <w:lvl w:ilvl="2" w:tplc="0405001B">
      <w:start w:val="1"/>
      <w:numFmt w:val="lowerRoman"/>
      <w:lvlText w:val="%3."/>
      <w:lvlJc w:val="right"/>
      <w:pPr>
        <w:ind w:left="2517" w:hanging="180"/>
      </w:pPr>
    </w:lvl>
    <w:lvl w:ilvl="3" w:tplc="0405000F">
      <w:start w:val="1"/>
      <w:numFmt w:val="decimal"/>
      <w:lvlText w:val="%4."/>
      <w:lvlJc w:val="left"/>
      <w:pPr>
        <w:ind w:left="3237" w:hanging="360"/>
      </w:pPr>
    </w:lvl>
    <w:lvl w:ilvl="4" w:tplc="04050019">
      <w:start w:val="1"/>
      <w:numFmt w:val="lowerLetter"/>
      <w:lvlText w:val="%5."/>
      <w:lvlJc w:val="left"/>
      <w:pPr>
        <w:ind w:left="3957" w:hanging="360"/>
      </w:pPr>
    </w:lvl>
    <w:lvl w:ilvl="5" w:tplc="0405001B">
      <w:start w:val="1"/>
      <w:numFmt w:val="lowerRoman"/>
      <w:lvlText w:val="%6."/>
      <w:lvlJc w:val="right"/>
      <w:pPr>
        <w:ind w:left="4677" w:hanging="180"/>
      </w:pPr>
    </w:lvl>
    <w:lvl w:ilvl="6" w:tplc="0405000F">
      <w:start w:val="1"/>
      <w:numFmt w:val="decimal"/>
      <w:lvlText w:val="%7."/>
      <w:lvlJc w:val="left"/>
      <w:pPr>
        <w:ind w:left="5397" w:hanging="360"/>
      </w:pPr>
    </w:lvl>
    <w:lvl w:ilvl="7" w:tplc="04050019">
      <w:start w:val="1"/>
      <w:numFmt w:val="lowerLetter"/>
      <w:lvlText w:val="%8."/>
      <w:lvlJc w:val="left"/>
      <w:pPr>
        <w:ind w:left="6117" w:hanging="360"/>
      </w:pPr>
    </w:lvl>
    <w:lvl w:ilvl="8" w:tplc="0405001B">
      <w:start w:val="1"/>
      <w:numFmt w:val="lowerRoman"/>
      <w:lvlText w:val="%9."/>
      <w:lvlJc w:val="right"/>
      <w:pPr>
        <w:ind w:left="6837" w:hanging="180"/>
      </w:pPr>
    </w:lvl>
  </w:abstractNum>
  <w:abstractNum w:abstractNumId="15">
    <w:nsid w:val="72D069AA"/>
    <w:multiLevelType w:val="hybridMultilevel"/>
    <w:tmpl w:val="EFDA4288"/>
    <w:lvl w:ilvl="0" w:tplc="2A74EA80">
      <w:start w:val="1"/>
      <w:numFmt w:val="lowerLetter"/>
      <w:lvlText w:val="%1)"/>
      <w:lvlJc w:val="left"/>
      <w:pPr>
        <w:ind w:left="1495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215" w:hanging="360"/>
      </w:pPr>
    </w:lvl>
    <w:lvl w:ilvl="2" w:tplc="0405001B" w:tentative="1">
      <w:start w:val="1"/>
      <w:numFmt w:val="lowerRoman"/>
      <w:lvlText w:val="%3."/>
      <w:lvlJc w:val="right"/>
      <w:pPr>
        <w:ind w:left="2935" w:hanging="180"/>
      </w:pPr>
    </w:lvl>
    <w:lvl w:ilvl="3" w:tplc="0405000F" w:tentative="1">
      <w:start w:val="1"/>
      <w:numFmt w:val="decimal"/>
      <w:lvlText w:val="%4."/>
      <w:lvlJc w:val="left"/>
      <w:pPr>
        <w:ind w:left="3655" w:hanging="360"/>
      </w:pPr>
    </w:lvl>
    <w:lvl w:ilvl="4" w:tplc="04050019" w:tentative="1">
      <w:start w:val="1"/>
      <w:numFmt w:val="lowerLetter"/>
      <w:lvlText w:val="%5."/>
      <w:lvlJc w:val="left"/>
      <w:pPr>
        <w:ind w:left="4375" w:hanging="360"/>
      </w:pPr>
    </w:lvl>
    <w:lvl w:ilvl="5" w:tplc="0405001B" w:tentative="1">
      <w:start w:val="1"/>
      <w:numFmt w:val="lowerRoman"/>
      <w:lvlText w:val="%6."/>
      <w:lvlJc w:val="right"/>
      <w:pPr>
        <w:ind w:left="5095" w:hanging="180"/>
      </w:pPr>
    </w:lvl>
    <w:lvl w:ilvl="6" w:tplc="0405000F" w:tentative="1">
      <w:start w:val="1"/>
      <w:numFmt w:val="decimal"/>
      <w:lvlText w:val="%7."/>
      <w:lvlJc w:val="left"/>
      <w:pPr>
        <w:ind w:left="5815" w:hanging="360"/>
      </w:pPr>
    </w:lvl>
    <w:lvl w:ilvl="7" w:tplc="04050019" w:tentative="1">
      <w:start w:val="1"/>
      <w:numFmt w:val="lowerLetter"/>
      <w:lvlText w:val="%8."/>
      <w:lvlJc w:val="left"/>
      <w:pPr>
        <w:ind w:left="6535" w:hanging="360"/>
      </w:pPr>
    </w:lvl>
    <w:lvl w:ilvl="8" w:tplc="0405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6">
    <w:nsid w:val="74F07F06"/>
    <w:multiLevelType w:val="singleLevel"/>
    <w:tmpl w:val="CA7CA2C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17">
    <w:nsid w:val="7539608E"/>
    <w:multiLevelType w:val="hybridMultilevel"/>
    <w:tmpl w:val="50A2ABD4"/>
    <w:lvl w:ilvl="0" w:tplc="03E48134">
      <w:start w:val="1"/>
      <w:numFmt w:val="ordinal"/>
      <w:lvlText w:val="%1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76D5A7C"/>
    <w:multiLevelType w:val="hybridMultilevel"/>
    <w:tmpl w:val="21D40752"/>
    <w:lvl w:ilvl="0" w:tplc="92B6D086">
      <w:start w:val="1"/>
      <w:numFmt w:val="decimal"/>
      <w:lvlText w:val="%1."/>
      <w:lvlJc w:val="left"/>
      <w:pPr>
        <w:tabs>
          <w:tab w:val="num" w:pos="454"/>
        </w:tabs>
        <w:ind w:left="454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97" w:hanging="360"/>
      </w:pPr>
    </w:lvl>
    <w:lvl w:ilvl="2" w:tplc="0405001B" w:tentative="1">
      <w:start w:val="1"/>
      <w:numFmt w:val="lowerRoman"/>
      <w:lvlText w:val="%3."/>
      <w:lvlJc w:val="right"/>
      <w:pPr>
        <w:ind w:left="2217" w:hanging="180"/>
      </w:pPr>
    </w:lvl>
    <w:lvl w:ilvl="3" w:tplc="0405000F" w:tentative="1">
      <w:start w:val="1"/>
      <w:numFmt w:val="decimal"/>
      <w:lvlText w:val="%4."/>
      <w:lvlJc w:val="left"/>
      <w:pPr>
        <w:ind w:left="2937" w:hanging="360"/>
      </w:pPr>
    </w:lvl>
    <w:lvl w:ilvl="4" w:tplc="04050019" w:tentative="1">
      <w:start w:val="1"/>
      <w:numFmt w:val="lowerLetter"/>
      <w:lvlText w:val="%5."/>
      <w:lvlJc w:val="left"/>
      <w:pPr>
        <w:ind w:left="3657" w:hanging="360"/>
      </w:pPr>
    </w:lvl>
    <w:lvl w:ilvl="5" w:tplc="0405001B" w:tentative="1">
      <w:start w:val="1"/>
      <w:numFmt w:val="lowerRoman"/>
      <w:lvlText w:val="%6."/>
      <w:lvlJc w:val="right"/>
      <w:pPr>
        <w:ind w:left="4377" w:hanging="180"/>
      </w:pPr>
    </w:lvl>
    <w:lvl w:ilvl="6" w:tplc="0405000F" w:tentative="1">
      <w:start w:val="1"/>
      <w:numFmt w:val="decimal"/>
      <w:lvlText w:val="%7."/>
      <w:lvlJc w:val="left"/>
      <w:pPr>
        <w:ind w:left="5097" w:hanging="360"/>
      </w:pPr>
    </w:lvl>
    <w:lvl w:ilvl="7" w:tplc="04050019" w:tentative="1">
      <w:start w:val="1"/>
      <w:numFmt w:val="lowerLetter"/>
      <w:lvlText w:val="%8."/>
      <w:lvlJc w:val="left"/>
      <w:pPr>
        <w:ind w:left="5817" w:hanging="360"/>
      </w:pPr>
    </w:lvl>
    <w:lvl w:ilvl="8" w:tplc="0405001B" w:tentative="1">
      <w:start w:val="1"/>
      <w:numFmt w:val="lowerRoman"/>
      <w:lvlText w:val="%9."/>
      <w:lvlJc w:val="right"/>
      <w:pPr>
        <w:ind w:left="6537" w:hanging="180"/>
      </w:pPr>
    </w:lvl>
  </w:abstractNum>
  <w:num w:numId="1">
    <w:abstractNumId w:val="1"/>
  </w:num>
  <w:num w:numId="2">
    <w:abstractNumId w:val="2"/>
  </w:num>
  <w:num w:numId="3">
    <w:abstractNumId w:val="7"/>
  </w:num>
  <w:num w:numId="4">
    <w:abstractNumId w:val="9"/>
  </w:num>
  <w:num w:numId="5">
    <w:abstractNumId w:val="2"/>
    <w:lvlOverride w:ilvl="0">
      <w:startOverride w:val="1"/>
    </w:lvlOverride>
  </w:num>
  <w:num w:numId="6">
    <w:abstractNumId w:val="2"/>
    <w:lvlOverride w:ilvl="0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lvl w:ilvl="0">
        <w:start w:val="1"/>
        <w:numFmt w:val="bullet"/>
        <w:pStyle w:val="Odrky1"/>
        <w:lvlText w:val=""/>
        <w:lvlJc w:val="left"/>
        <w:pPr>
          <w:tabs>
            <w:tab w:val="num" w:pos="284"/>
          </w:tabs>
          <w:ind w:left="284" w:hanging="284"/>
        </w:pPr>
        <w:rPr>
          <w:rFonts w:ascii="Wingdings" w:hAnsi="Wingdings" w:hint="default"/>
          <w:color w:val="505050" w:themeColor="accent1"/>
          <w:sz w:val="22"/>
        </w:rPr>
      </w:lvl>
    </w:lvlOverride>
    <w:lvlOverride w:ilvl="1">
      <w:lvl w:ilvl="1">
        <w:start w:val="1"/>
        <w:numFmt w:val="bullet"/>
        <w:pStyle w:val="Odrky2"/>
        <w:lvlText w:val=""/>
        <w:lvlJc w:val="left"/>
        <w:pPr>
          <w:tabs>
            <w:tab w:val="num" w:pos="567"/>
          </w:tabs>
          <w:ind w:left="567" w:hanging="283"/>
        </w:pPr>
        <w:rPr>
          <w:rFonts w:ascii="Symbol" w:hAnsi="Symbol" w:hint="default"/>
          <w:color w:val="505050" w:themeColor="accent1"/>
        </w:rPr>
      </w:lvl>
    </w:lvlOverride>
    <w:lvlOverride w:ilvl="2">
      <w:lvl w:ilvl="2">
        <w:start w:val="1"/>
        <w:numFmt w:val="bullet"/>
        <w:pStyle w:val="Odrky3"/>
        <w:lvlText w:val=""/>
        <w:lvlJc w:val="left"/>
        <w:pPr>
          <w:tabs>
            <w:tab w:val="num" w:pos="851"/>
          </w:tabs>
          <w:ind w:left="851" w:hanging="284"/>
        </w:pPr>
        <w:rPr>
          <w:rFonts w:ascii="Wingdings 2" w:hAnsi="Wingdings 2" w:hint="default"/>
          <w:color w:val="505050" w:themeColor="accent1"/>
        </w:rPr>
      </w:lvl>
    </w:lvlOverride>
    <w:lvlOverride w:ilvl="3">
      <w:lvl w:ilvl="3">
        <w:start w:val="1"/>
        <w:numFmt w:val="bullet"/>
        <w:pStyle w:val="Odrky4"/>
        <w:lvlText w:val=""/>
        <w:lvlJc w:val="left"/>
        <w:pPr>
          <w:ind w:left="2880" w:hanging="360"/>
        </w:pPr>
        <w:rPr>
          <w:rFonts w:ascii="Symbol" w:hAnsi="Symbol" w:hint="default"/>
        </w:rPr>
      </w:lvl>
    </w:lvlOverride>
    <w:lvlOverride w:ilvl="4">
      <w:lvl w:ilvl="4">
        <w:start w:val="1"/>
        <w:numFmt w:val="bullet"/>
        <w:pStyle w:val="Odrky5"/>
        <w:lvlText w:val="o"/>
        <w:lvlJc w:val="left"/>
        <w:pPr>
          <w:ind w:left="3600" w:hanging="360"/>
        </w:pPr>
        <w:rPr>
          <w:rFonts w:ascii="Courier New" w:hAnsi="Courier New" w:cs="Courier New" w:hint="default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4320" w:hanging="360"/>
        </w:pPr>
        <w:rPr>
          <w:rFonts w:ascii="Wingdings" w:hAnsi="Wingdings" w:hint="default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5040" w:hanging="360"/>
        </w:pPr>
        <w:rPr>
          <w:rFonts w:ascii="Symbol" w:hAnsi="Symbol" w:hint="default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5760" w:hanging="360"/>
        </w:pPr>
        <w:rPr>
          <w:rFonts w:ascii="Courier New" w:hAnsi="Courier New" w:cs="Courier New" w:hint="default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6480" w:hanging="360"/>
        </w:pPr>
        <w:rPr>
          <w:rFonts w:ascii="Wingdings" w:hAnsi="Wingdings" w:hint="default"/>
        </w:rPr>
      </w:lvl>
    </w:lvlOverride>
  </w:num>
  <w:num w:numId="9">
    <w:abstractNumId w:val="8"/>
  </w:num>
  <w:num w:numId="10">
    <w:abstractNumId w:val="5"/>
  </w:num>
  <w:num w:numId="11">
    <w:abstractNumId w:val="5"/>
    <w:lvlOverride w:ilvl="0">
      <w:lvl w:ilvl="0">
        <w:start w:val="1"/>
        <w:numFmt w:val="decimal"/>
        <w:lvlText w:val="%1."/>
        <w:lvlJc w:val="left"/>
        <w:pPr>
          <w:tabs>
            <w:tab w:val="num" w:pos="397"/>
          </w:tabs>
          <w:ind w:left="397" w:hanging="397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)"/>
        <w:lvlJc w:val="left"/>
        <w:pPr>
          <w:tabs>
            <w:tab w:val="num" w:pos="794"/>
          </w:tabs>
          <w:ind w:left="794" w:hanging="397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tabs>
            <w:tab w:val="num" w:pos="1191"/>
          </w:tabs>
          <w:ind w:left="1191" w:hanging="397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12">
    <w:abstractNumId w:val="5"/>
    <w:lvlOverride w:ilvl="0">
      <w:lvl w:ilvl="0">
        <w:start w:val="1"/>
        <w:numFmt w:val="decimal"/>
        <w:lvlText w:val="%1."/>
        <w:lvlJc w:val="left"/>
        <w:pPr>
          <w:tabs>
            <w:tab w:val="num" w:pos="397"/>
          </w:tabs>
          <w:ind w:left="397" w:hanging="397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)"/>
        <w:lvlJc w:val="left"/>
        <w:pPr>
          <w:tabs>
            <w:tab w:val="num" w:pos="794"/>
          </w:tabs>
          <w:ind w:left="794" w:hanging="397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tabs>
            <w:tab w:val="num" w:pos="1191"/>
          </w:tabs>
          <w:ind w:left="1191" w:hanging="397"/>
        </w:pPr>
        <w:rPr>
          <w:rFonts w:hint="default"/>
        </w:rPr>
      </w:lvl>
    </w:lvlOverride>
    <w:lvlOverride w:ilvl="3">
      <w:lvl w:ilvl="3">
        <w:start w:val="1"/>
        <w:numFmt w:val="decimal"/>
        <w:lvlText w:val="%4)"/>
        <w:lvlJc w:val="left"/>
        <w:pPr>
          <w:tabs>
            <w:tab w:val="num" w:pos="1588"/>
          </w:tabs>
          <w:ind w:left="1588" w:hanging="397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13">
    <w:abstractNumId w:val="4"/>
  </w:num>
  <w:num w:numId="14">
    <w:abstractNumId w:val="5"/>
    <w:lvlOverride w:ilvl="0">
      <w:lvl w:ilvl="0">
        <w:start w:val="1"/>
        <w:numFmt w:val="decimal"/>
        <w:lvlText w:val="%1."/>
        <w:lvlJc w:val="left"/>
        <w:pPr>
          <w:tabs>
            <w:tab w:val="num" w:pos="397"/>
          </w:tabs>
          <w:ind w:left="397" w:hanging="397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."/>
        <w:lvlJc w:val="left"/>
        <w:pPr>
          <w:tabs>
            <w:tab w:val="num" w:pos="794"/>
          </w:tabs>
          <w:ind w:left="794" w:hanging="397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."/>
        <w:lvlJc w:val="left"/>
        <w:pPr>
          <w:tabs>
            <w:tab w:val="num" w:pos="1191"/>
          </w:tabs>
          <w:ind w:left="1191" w:hanging="397"/>
        </w:pPr>
        <w:rPr>
          <w:rFonts w:hint="default"/>
        </w:rPr>
      </w:lvl>
    </w:lvlOverride>
    <w:lvlOverride w:ilvl="3">
      <w:lvl w:ilvl="3">
        <w:start w:val="1"/>
        <w:numFmt w:val="decimal"/>
        <w:lvlText w:val="%4)"/>
        <w:lvlJc w:val="left"/>
        <w:pPr>
          <w:tabs>
            <w:tab w:val="num" w:pos="1588"/>
          </w:tabs>
          <w:ind w:left="1588" w:hanging="397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)"/>
        <w:lvlJc w:val="left"/>
        <w:pPr>
          <w:tabs>
            <w:tab w:val="num" w:pos="1985"/>
          </w:tabs>
          <w:ind w:left="1985" w:hanging="397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15">
    <w:abstractNumId w:val="2"/>
    <w:lvlOverride w:ilvl="0">
      <w:lvl w:ilvl="0">
        <w:start w:val="1"/>
        <w:numFmt w:val="bullet"/>
        <w:pStyle w:val="Odrky1"/>
        <w:lvlText w:val=""/>
        <w:lvlJc w:val="left"/>
        <w:pPr>
          <w:tabs>
            <w:tab w:val="num" w:pos="397"/>
          </w:tabs>
          <w:ind w:left="397" w:hanging="397"/>
        </w:pPr>
        <w:rPr>
          <w:rFonts w:ascii="Wingdings 2" w:hAnsi="Wingdings 2" w:hint="default"/>
          <w:color w:val="505050" w:themeColor="accent1"/>
          <w:sz w:val="22"/>
          <w:szCs w:val="22"/>
        </w:rPr>
      </w:lvl>
    </w:lvlOverride>
    <w:lvlOverride w:ilvl="1">
      <w:lvl w:ilvl="1">
        <w:start w:val="1"/>
        <w:numFmt w:val="bullet"/>
        <w:pStyle w:val="Odrky2"/>
        <w:lvlText w:val=""/>
        <w:lvlJc w:val="left"/>
        <w:pPr>
          <w:tabs>
            <w:tab w:val="num" w:pos="794"/>
          </w:tabs>
          <w:ind w:left="794" w:hanging="397"/>
        </w:pPr>
        <w:rPr>
          <w:rFonts w:ascii="Wingdings 2" w:hAnsi="Wingdings 2" w:hint="default"/>
          <w:color w:val="505050" w:themeColor="accent1"/>
          <w:sz w:val="22"/>
        </w:rPr>
      </w:lvl>
    </w:lvlOverride>
    <w:lvlOverride w:ilvl="2">
      <w:lvl w:ilvl="2">
        <w:start w:val="1"/>
        <w:numFmt w:val="bullet"/>
        <w:pStyle w:val="Odrky3"/>
        <w:lvlText w:val=""/>
        <w:lvlJc w:val="left"/>
        <w:pPr>
          <w:tabs>
            <w:tab w:val="num" w:pos="1191"/>
          </w:tabs>
          <w:ind w:left="1191" w:hanging="397"/>
        </w:pPr>
        <w:rPr>
          <w:rFonts w:ascii="Wingdings 2" w:hAnsi="Wingdings 2" w:hint="default"/>
          <w:color w:val="505050" w:themeColor="accent1"/>
        </w:rPr>
      </w:lvl>
    </w:lvlOverride>
    <w:lvlOverride w:ilvl="3">
      <w:lvl w:ilvl="3">
        <w:start w:val="1"/>
        <w:numFmt w:val="bullet"/>
        <w:pStyle w:val="Odrky4"/>
        <w:lvlText w:val=""/>
        <w:lvlJc w:val="left"/>
        <w:pPr>
          <w:tabs>
            <w:tab w:val="num" w:pos="1588"/>
          </w:tabs>
          <w:ind w:left="1588" w:hanging="397"/>
        </w:pPr>
        <w:rPr>
          <w:rFonts w:ascii="Wingdings 2" w:hAnsi="Wingdings 2" w:hint="default"/>
          <w:color w:val="505050" w:themeColor="accent1"/>
        </w:rPr>
      </w:lvl>
    </w:lvlOverride>
    <w:lvlOverride w:ilvl="4">
      <w:lvl w:ilvl="4">
        <w:start w:val="1"/>
        <w:numFmt w:val="bullet"/>
        <w:pStyle w:val="Odrky5"/>
        <w:lvlText w:val=""/>
        <w:lvlJc w:val="left"/>
        <w:pPr>
          <w:tabs>
            <w:tab w:val="num" w:pos="1985"/>
          </w:tabs>
          <w:ind w:left="1985" w:hanging="397"/>
        </w:pPr>
        <w:rPr>
          <w:rFonts w:ascii="Wingdings 2" w:hAnsi="Wingdings 2" w:hint="default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4320" w:hanging="360"/>
        </w:pPr>
        <w:rPr>
          <w:rFonts w:ascii="Wingdings" w:hAnsi="Wingdings" w:hint="default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5040" w:hanging="360"/>
        </w:pPr>
        <w:rPr>
          <w:rFonts w:ascii="Symbol" w:hAnsi="Symbol" w:hint="default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5760" w:hanging="360"/>
        </w:pPr>
        <w:rPr>
          <w:rFonts w:ascii="Courier New" w:hAnsi="Courier New" w:cs="Courier New" w:hint="default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6480" w:hanging="360"/>
        </w:pPr>
        <w:rPr>
          <w:rFonts w:ascii="Wingdings" w:hAnsi="Wingdings" w:hint="default"/>
        </w:rPr>
      </w:lvl>
    </w:lvlOverride>
  </w:num>
  <w:num w:numId="16">
    <w:abstractNumId w:val="11"/>
  </w:num>
  <w:num w:numId="17">
    <w:abstractNumId w:val="6"/>
  </w:num>
  <w:num w:numId="18">
    <w:abstractNumId w:val="6"/>
  </w:num>
  <w:num w:numId="1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8"/>
  </w:num>
  <w:num w:numId="21">
    <w:abstractNumId w:val="10"/>
  </w:num>
  <w:num w:numId="22">
    <w:abstractNumId w:val="16"/>
  </w:num>
  <w:num w:numId="2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5"/>
  </w:num>
  <w:num w:numId="25">
    <w:abstractNumId w:val="1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3"/>
  </w:num>
  <w:num w:numId="27">
    <w:abstractNumId w:val="17"/>
  </w:num>
  <w:num w:numId="28">
    <w:abstractNumId w:val="3"/>
  </w:num>
  <w:num w:numId="29">
    <w:abstractNumId w:val="12"/>
  </w:num>
  <w:num w:numId="3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/>
  <w:rsids>
    <w:rsidRoot w:val="00015461"/>
    <w:rsid w:val="00002C80"/>
    <w:rsid w:val="00015461"/>
    <w:rsid w:val="000217DF"/>
    <w:rsid w:val="000532DA"/>
    <w:rsid w:val="00055362"/>
    <w:rsid w:val="00057C9B"/>
    <w:rsid w:val="00065731"/>
    <w:rsid w:val="00067F8E"/>
    <w:rsid w:val="000777E9"/>
    <w:rsid w:val="000806B4"/>
    <w:rsid w:val="00084CE4"/>
    <w:rsid w:val="00085FA2"/>
    <w:rsid w:val="00092056"/>
    <w:rsid w:val="000A1FE3"/>
    <w:rsid w:val="000B25D8"/>
    <w:rsid w:val="000B2AC5"/>
    <w:rsid w:val="000D7DEA"/>
    <w:rsid w:val="000E11BF"/>
    <w:rsid w:val="000F0056"/>
    <w:rsid w:val="000F5592"/>
    <w:rsid w:val="0011753D"/>
    <w:rsid w:val="00121E84"/>
    <w:rsid w:val="00152403"/>
    <w:rsid w:val="00155AAE"/>
    <w:rsid w:val="001641A3"/>
    <w:rsid w:val="001673AF"/>
    <w:rsid w:val="001776A7"/>
    <w:rsid w:val="001819EE"/>
    <w:rsid w:val="00184F3F"/>
    <w:rsid w:val="00185596"/>
    <w:rsid w:val="00194656"/>
    <w:rsid w:val="001B55D7"/>
    <w:rsid w:val="001C08A2"/>
    <w:rsid w:val="001D3DFE"/>
    <w:rsid w:val="001D4EB9"/>
    <w:rsid w:val="001D5560"/>
    <w:rsid w:val="001F0AAD"/>
    <w:rsid w:val="00202271"/>
    <w:rsid w:val="0020570D"/>
    <w:rsid w:val="00214498"/>
    <w:rsid w:val="002319F2"/>
    <w:rsid w:val="0025498D"/>
    <w:rsid w:val="00256543"/>
    <w:rsid w:val="00265BDF"/>
    <w:rsid w:val="002671A0"/>
    <w:rsid w:val="00283A91"/>
    <w:rsid w:val="0028620C"/>
    <w:rsid w:val="002866E8"/>
    <w:rsid w:val="00287DE2"/>
    <w:rsid w:val="002921D1"/>
    <w:rsid w:val="002B3FC2"/>
    <w:rsid w:val="002B6E2F"/>
    <w:rsid w:val="002C4D5F"/>
    <w:rsid w:val="002D1A8D"/>
    <w:rsid w:val="002D7766"/>
    <w:rsid w:val="002E4E56"/>
    <w:rsid w:val="002F3D29"/>
    <w:rsid w:val="00301407"/>
    <w:rsid w:val="00302400"/>
    <w:rsid w:val="00302DE6"/>
    <w:rsid w:val="00306C59"/>
    <w:rsid w:val="00330790"/>
    <w:rsid w:val="00334D40"/>
    <w:rsid w:val="00342EB6"/>
    <w:rsid w:val="00361180"/>
    <w:rsid w:val="00361FFC"/>
    <w:rsid w:val="00362B07"/>
    <w:rsid w:val="003716F2"/>
    <w:rsid w:val="003851E9"/>
    <w:rsid w:val="00394C90"/>
    <w:rsid w:val="00394E65"/>
    <w:rsid w:val="003979D5"/>
    <w:rsid w:val="003A5621"/>
    <w:rsid w:val="003A5981"/>
    <w:rsid w:val="003B1163"/>
    <w:rsid w:val="003B4A65"/>
    <w:rsid w:val="003B6F5A"/>
    <w:rsid w:val="003C5C72"/>
    <w:rsid w:val="003D3872"/>
    <w:rsid w:val="003E5795"/>
    <w:rsid w:val="003F02C5"/>
    <w:rsid w:val="004162EF"/>
    <w:rsid w:val="004354DE"/>
    <w:rsid w:val="004415B1"/>
    <w:rsid w:val="004461FB"/>
    <w:rsid w:val="004548E9"/>
    <w:rsid w:val="00455567"/>
    <w:rsid w:val="004839B9"/>
    <w:rsid w:val="00497ED7"/>
    <w:rsid w:val="004A4C85"/>
    <w:rsid w:val="004B4E95"/>
    <w:rsid w:val="004C721F"/>
    <w:rsid w:val="004D73F0"/>
    <w:rsid w:val="004E5D87"/>
    <w:rsid w:val="00512C01"/>
    <w:rsid w:val="00531BD3"/>
    <w:rsid w:val="00536184"/>
    <w:rsid w:val="00536CEE"/>
    <w:rsid w:val="0055203F"/>
    <w:rsid w:val="00556F01"/>
    <w:rsid w:val="0056663D"/>
    <w:rsid w:val="00567C05"/>
    <w:rsid w:val="00573732"/>
    <w:rsid w:val="00597371"/>
    <w:rsid w:val="00597E60"/>
    <w:rsid w:val="005B1F19"/>
    <w:rsid w:val="005B66CA"/>
    <w:rsid w:val="005B7AFA"/>
    <w:rsid w:val="005C19CB"/>
    <w:rsid w:val="005C28D2"/>
    <w:rsid w:val="005D1D26"/>
    <w:rsid w:val="005D7987"/>
    <w:rsid w:val="005E72E4"/>
    <w:rsid w:val="00605AF1"/>
    <w:rsid w:val="0062174D"/>
    <w:rsid w:val="0062246E"/>
    <w:rsid w:val="00640D76"/>
    <w:rsid w:val="00647088"/>
    <w:rsid w:val="00651FCF"/>
    <w:rsid w:val="00653116"/>
    <w:rsid w:val="00671782"/>
    <w:rsid w:val="006718E7"/>
    <w:rsid w:val="0068462F"/>
    <w:rsid w:val="00685750"/>
    <w:rsid w:val="00694A19"/>
    <w:rsid w:val="006A3E1D"/>
    <w:rsid w:val="006A448B"/>
    <w:rsid w:val="006B3320"/>
    <w:rsid w:val="006B7AD7"/>
    <w:rsid w:val="006C1ACF"/>
    <w:rsid w:val="006D2EC2"/>
    <w:rsid w:val="006D7FC5"/>
    <w:rsid w:val="006F114E"/>
    <w:rsid w:val="006F2757"/>
    <w:rsid w:val="006F7E2F"/>
    <w:rsid w:val="00700047"/>
    <w:rsid w:val="007021C1"/>
    <w:rsid w:val="00706BD4"/>
    <w:rsid w:val="0071660A"/>
    <w:rsid w:val="00737635"/>
    <w:rsid w:val="00737B78"/>
    <w:rsid w:val="00744469"/>
    <w:rsid w:val="00747312"/>
    <w:rsid w:val="007566EB"/>
    <w:rsid w:val="00773D72"/>
    <w:rsid w:val="00782D4C"/>
    <w:rsid w:val="00786D8F"/>
    <w:rsid w:val="00797E60"/>
    <w:rsid w:val="007A0075"/>
    <w:rsid w:val="007B1C3C"/>
    <w:rsid w:val="007D0935"/>
    <w:rsid w:val="007E732D"/>
    <w:rsid w:val="007F0CD8"/>
    <w:rsid w:val="007F59A4"/>
    <w:rsid w:val="008053D8"/>
    <w:rsid w:val="00815F47"/>
    <w:rsid w:val="00822FE5"/>
    <w:rsid w:val="008255F6"/>
    <w:rsid w:val="00844670"/>
    <w:rsid w:val="00847203"/>
    <w:rsid w:val="008513D2"/>
    <w:rsid w:val="008647B8"/>
    <w:rsid w:val="00864E8B"/>
    <w:rsid w:val="008819E7"/>
    <w:rsid w:val="008842D3"/>
    <w:rsid w:val="00890FAA"/>
    <w:rsid w:val="008B607A"/>
    <w:rsid w:val="008C0FE1"/>
    <w:rsid w:val="008C6214"/>
    <w:rsid w:val="008E715F"/>
    <w:rsid w:val="008F7D9B"/>
    <w:rsid w:val="00904C1C"/>
    <w:rsid w:val="00905458"/>
    <w:rsid w:val="00910732"/>
    <w:rsid w:val="009117F1"/>
    <w:rsid w:val="009343A7"/>
    <w:rsid w:val="00934A32"/>
    <w:rsid w:val="00942E26"/>
    <w:rsid w:val="00942F74"/>
    <w:rsid w:val="009556FD"/>
    <w:rsid w:val="009574F9"/>
    <w:rsid w:val="00967D4A"/>
    <w:rsid w:val="009A7345"/>
    <w:rsid w:val="009A755D"/>
    <w:rsid w:val="009C6048"/>
    <w:rsid w:val="009C6899"/>
    <w:rsid w:val="009C71CB"/>
    <w:rsid w:val="009D6602"/>
    <w:rsid w:val="009E1C91"/>
    <w:rsid w:val="00A05864"/>
    <w:rsid w:val="00A076EC"/>
    <w:rsid w:val="00A15D10"/>
    <w:rsid w:val="00A16328"/>
    <w:rsid w:val="00A338EB"/>
    <w:rsid w:val="00A33A3D"/>
    <w:rsid w:val="00A34F9E"/>
    <w:rsid w:val="00A36264"/>
    <w:rsid w:val="00A47B09"/>
    <w:rsid w:val="00A65DFB"/>
    <w:rsid w:val="00A67723"/>
    <w:rsid w:val="00A81FE9"/>
    <w:rsid w:val="00A87668"/>
    <w:rsid w:val="00AA3E99"/>
    <w:rsid w:val="00AC3356"/>
    <w:rsid w:val="00AC5625"/>
    <w:rsid w:val="00AD04D6"/>
    <w:rsid w:val="00AE5355"/>
    <w:rsid w:val="00B04C20"/>
    <w:rsid w:val="00B07597"/>
    <w:rsid w:val="00B10EDE"/>
    <w:rsid w:val="00B11883"/>
    <w:rsid w:val="00B32C5C"/>
    <w:rsid w:val="00B50733"/>
    <w:rsid w:val="00B539D6"/>
    <w:rsid w:val="00B56267"/>
    <w:rsid w:val="00B56786"/>
    <w:rsid w:val="00B57C7F"/>
    <w:rsid w:val="00B70C0C"/>
    <w:rsid w:val="00B90AFE"/>
    <w:rsid w:val="00B921E9"/>
    <w:rsid w:val="00B9435E"/>
    <w:rsid w:val="00B9530E"/>
    <w:rsid w:val="00BA0F0F"/>
    <w:rsid w:val="00BA40A6"/>
    <w:rsid w:val="00BA5CD3"/>
    <w:rsid w:val="00BB38E2"/>
    <w:rsid w:val="00BD26E4"/>
    <w:rsid w:val="00BD5598"/>
    <w:rsid w:val="00BF56FE"/>
    <w:rsid w:val="00C1026C"/>
    <w:rsid w:val="00C26A71"/>
    <w:rsid w:val="00C316E5"/>
    <w:rsid w:val="00C46469"/>
    <w:rsid w:val="00C54BB9"/>
    <w:rsid w:val="00C70F57"/>
    <w:rsid w:val="00C72443"/>
    <w:rsid w:val="00C73A91"/>
    <w:rsid w:val="00C740C9"/>
    <w:rsid w:val="00C920D4"/>
    <w:rsid w:val="00CD05F2"/>
    <w:rsid w:val="00CD4548"/>
    <w:rsid w:val="00CE2B93"/>
    <w:rsid w:val="00CE6FA4"/>
    <w:rsid w:val="00CE70CC"/>
    <w:rsid w:val="00CF1BC0"/>
    <w:rsid w:val="00D02889"/>
    <w:rsid w:val="00D02999"/>
    <w:rsid w:val="00D03867"/>
    <w:rsid w:val="00D117E6"/>
    <w:rsid w:val="00D35606"/>
    <w:rsid w:val="00D43324"/>
    <w:rsid w:val="00D55B22"/>
    <w:rsid w:val="00D6700A"/>
    <w:rsid w:val="00D7542C"/>
    <w:rsid w:val="00D813C6"/>
    <w:rsid w:val="00D90F1D"/>
    <w:rsid w:val="00D91F9F"/>
    <w:rsid w:val="00DB3EA3"/>
    <w:rsid w:val="00DB40C5"/>
    <w:rsid w:val="00DC370F"/>
    <w:rsid w:val="00DC558E"/>
    <w:rsid w:val="00DD5FB3"/>
    <w:rsid w:val="00DF11F1"/>
    <w:rsid w:val="00E073EC"/>
    <w:rsid w:val="00E201FD"/>
    <w:rsid w:val="00E20828"/>
    <w:rsid w:val="00E358F9"/>
    <w:rsid w:val="00E4229E"/>
    <w:rsid w:val="00E44390"/>
    <w:rsid w:val="00E45CF5"/>
    <w:rsid w:val="00E539B2"/>
    <w:rsid w:val="00E60209"/>
    <w:rsid w:val="00E62BE4"/>
    <w:rsid w:val="00E66055"/>
    <w:rsid w:val="00E75AD1"/>
    <w:rsid w:val="00E81664"/>
    <w:rsid w:val="00E90E13"/>
    <w:rsid w:val="00E915D8"/>
    <w:rsid w:val="00EA17D9"/>
    <w:rsid w:val="00EA35B3"/>
    <w:rsid w:val="00EB1A20"/>
    <w:rsid w:val="00EB62F1"/>
    <w:rsid w:val="00ED1DCC"/>
    <w:rsid w:val="00ED7068"/>
    <w:rsid w:val="00F00918"/>
    <w:rsid w:val="00F14015"/>
    <w:rsid w:val="00F21507"/>
    <w:rsid w:val="00F25FB9"/>
    <w:rsid w:val="00F332DB"/>
    <w:rsid w:val="00F37E18"/>
    <w:rsid w:val="00F4441B"/>
    <w:rsid w:val="00F543E8"/>
    <w:rsid w:val="00F61DB6"/>
    <w:rsid w:val="00F74DB8"/>
    <w:rsid w:val="00F91466"/>
    <w:rsid w:val="00F91844"/>
    <w:rsid w:val="00F9194D"/>
    <w:rsid w:val="00F92628"/>
    <w:rsid w:val="00FA388B"/>
    <w:rsid w:val="00FA5583"/>
    <w:rsid w:val="00FA5BE7"/>
    <w:rsid w:val="00FC0AE3"/>
    <w:rsid w:val="00FC4FB9"/>
    <w:rsid w:val="00FC7F62"/>
    <w:rsid w:val="00FE1471"/>
    <w:rsid w:val="00FE7E77"/>
    <w:rsid w:val="00FF1C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2" w:unhideWhenUsed="0" w:qFormat="1"/>
    <w:lsdException w:name="heading 2" w:uiPriority="2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9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5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E4E56"/>
    <w:pPr>
      <w:spacing w:after="220" w:line="240" w:lineRule="auto"/>
      <w:jc w:val="both"/>
    </w:pPr>
  </w:style>
  <w:style w:type="paragraph" w:styleId="Nadpis1">
    <w:name w:val="heading 1"/>
    <w:basedOn w:val="Normln"/>
    <w:next w:val="Normln"/>
    <w:link w:val="Nadpis1Char"/>
    <w:uiPriority w:val="2"/>
    <w:qFormat/>
    <w:rsid w:val="00773D72"/>
    <w:pPr>
      <w:keepNext/>
      <w:keepLines/>
      <w:pageBreakBefore/>
      <w:numPr>
        <w:numId w:val="1"/>
      </w:numPr>
      <w:spacing w:after="360"/>
      <w:outlineLvl w:val="0"/>
    </w:pPr>
    <w:rPr>
      <w:rFonts w:asciiTheme="majorHAnsi" w:eastAsiaTheme="majorEastAsia" w:hAnsiTheme="majorHAnsi" w:cstheme="majorBidi"/>
      <w:b/>
      <w:bCs/>
      <w:sz w:val="36"/>
      <w:szCs w:val="28"/>
    </w:rPr>
  </w:style>
  <w:style w:type="paragraph" w:styleId="Nadpis2">
    <w:name w:val="heading 2"/>
    <w:basedOn w:val="Normln"/>
    <w:next w:val="Normln"/>
    <w:link w:val="Nadpis2Char"/>
    <w:uiPriority w:val="2"/>
    <w:unhideWhenUsed/>
    <w:qFormat/>
    <w:rsid w:val="00773D72"/>
    <w:pPr>
      <w:keepNext/>
      <w:keepLines/>
      <w:numPr>
        <w:ilvl w:val="1"/>
        <w:numId w:val="1"/>
      </w:numPr>
      <w:spacing w:before="320" w:after="110"/>
      <w:outlineLvl w:val="1"/>
    </w:pPr>
    <w:rPr>
      <w:rFonts w:asciiTheme="majorHAnsi" w:eastAsiaTheme="majorEastAsia" w:hAnsiTheme="majorHAnsi" w:cstheme="majorBidi"/>
      <w:b/>
      <w:bCs/>
      <w:sz w:val="32"/>
      <w:szCs w:val="26"/>
    </w:rPr>
  </w:style>
  <w:style w:type="paragraph" w:styleId="Nadpis3">
    <w:name w:val="heading 3"/>
    <w:basedOn w:val="Normln"/>
    <w:next w:val="Normln"/>
    <w:link w:val="Nadpis3Char"/>
    <w:uiPriority w:val="2"/>
    <w:unhideWhenUsed/>
    <w:qFormat/>
    <w:rsid w:val="00773D72"/>
    <w:pPr>
      <w:keepNext/>
      <w:keepLines/>
      <w:numPr>
        <w:ilvl w:val="2"/>
        <w:numId w:val="1"/>
      </w:numPr>
      <w:spacing w:before="280" w:after="110"/>
      <w:outlineLvl w:val="2"/>
    </w:pPr>
    <w:rPr>
      <w:rFonts w:asciiTheme="majorHAnsi" w:eastAsiaTheme="majorEastAsia" w:hAnsiTheme="majorHAnsi" w:cstheme="majorBidi"/>
      <w:b/>
      <w:bCs/>
      <w:sz w:val="28"/>
    </w:rPr>
  </w:style>
  <w:style w:type="paragraph" w:styleId="Nadpis4">
    <w:name w:val="heading 4"/>
    <w:basedOn w:val="Normln"/>
    <w:next w:val="Normln"/>
    <w:link w:val="Nadpis4Char"/>
    <w:uiPriority w:val="2"/>
    <w:qFormat/>
    <w:rsid w:val="00773D72"/>
    <w:pPr>
      <w:keepNext/>
      <w:keepLines/>
      <w:numPr>
        <w:ilvl w:val="3"/>
        <w:numId w:val="1"/>
      </w:numPr>
      <w:spacing w:before="260" w:after="110"/>
      <w:outlineLvl w:val="3"/>
    </w:pPr>
    <w:rPr>
      <w:rFonts w:asciiTheme="majorHAnsi" w:eastAsiaTheme="majorEastAsia" w:hAnsiTheme="majorHAnsi" w:cstheme="majorBidi"/>
      <w:b/>
      <w:bCs/>
      <w:iCs/>
      <w:sz w:val="26"/>
    </w:rPr>
  </w:style>
  <w:style w:type="paragraph" w:styleId="Nadpis5">
    <w:name w:val="heading 5"/>
    <w:basedOn w:val="Normln"/>
    <w:next w:val="Normln"/>
    <w:link w:val="Nadpis5Char"/>
    <w:uiPriority w:val="2"/>
    <w:qFormat/>
    <w:rsid w:val="00773D72"/>
    <w:pPr>
      <w:keepNext/>
      <w:keepLines/>
      <w:numPr>
        <w:ilvl w:val="4"/>
        <w:numId w:val="1"/>
      </w:numPr>
      <w:spacing w:before="240" w:after="110"/>
      <w:outlineLvl w:val="4"/>
    </w:pPr>
    <w:rPr>
      <w:rFonts w:asciiTheme="majorHAnsi" w:eastAsiaTheme="majorEastAsia" w:hAnsiTheme="majorHAnsi" w:cstheme="majorBidi"/>
      <w:b/>
      <w:sz w:val="24"/>
    </w:rPr>
  </w:style>
  <w:style w:type="paragraph" w:styleId="Nadpis6">
    <w:name w:val="heading 6"/>
    <w:basedOn w:val="Normln"/>
    <w:next w:val="Normln"/>
    <w:link w:val="Nadpis6Char"/>
    <w:uiPriority w:val="2"/>
    <w:qFormat/>
    <w:rsid w:val="00773D72"/>
    <w:pPr>
      <w:keepNext/>
      <w:keepLines/>
      <w:numPr>
        <w:ilvl w:val="5"/>
        <w:numId w:val="1"/>
      </w:numPr>
      <w:spacing w:before="220" w:after="110"/>
      <w:outlineLvl w:val="5"/>
    </w:pPr>
    <w:rPr>
      <w:rFonts w:asciiTheme="majorHAnsi" w:eastAsiaTheme="majorEastAsia" w:hAnsiTheme="majorHAnsi" w:cstheme="majorBidi"/>
      <w:b/>
      <w:iCs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rsid w:val="00744469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44469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44469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2"/>
    <w:rsid w:val="00773D72"/>
    <w:rPr>
      <w:rFonts w:asciiTheme="majorHAnsi" w:eastAsiaTheme="majorEastAsia" w:hAnsiTheme="majorHAnsi" w:cstheme="majorBidi"/>
      <w:b/>
      <w:bCs/>
      <w:color w:val="000000"/>
      <w:sz w:val="36"/>
      <w:szCs w:val="28"/>
    </w:rPr>
  </w:style>
  <w:style w:type="character" w:customStyle="1" w:styleId="Nadpis2Char">
    <w:name w:val="Nadpis 2 Char"/>
    <w:basedOn w:val="Standardnpsmoodstavce"/>
    <w:link w:val="Nadpis2"/>
    <w:uiPriority w:val="2"/>
    <w:rsid w:val="00773D72"/>
    <w:rPr>
      <w:rFonts w:asciiTheme="majorHAnsi" w:eastAsiaTheme="majorEastAsia" w:hAnsiTheme="majorHAnsi" w:cstheme="majorBidi"/>
      <w:b/>
      <w:bCs/>
      <w:color w:val="000000"/>
      <w:sz w:val="32"/>
      <w:szCs w:val="26"/>
    </w:rPr>
  </w:style>
  <w:style w:type="character" w:customStyle="1" w:styleId="Nadpis3Char">
    <w:name w:val="Nadpis 3 Char"/>
    <w:basedOn w:val="Standardnpsmoodstavce"/>
    <w:link w:val="Nadpis3"/>
    <w:uiPriority w:val="2"/>
    <w:rsid w:val="00773D72"/>
    <w:rPr>
      <w:rFonts w:asciiTheme="majorHAnsi" w:eastAsiaTheme="majorEastAsia" w:hAnsiTheme="majorHAnsi" w:cstheme="majorBidi"/>
      <w:b/>
      <w:bCs/>
      <w:color w:val="000000"/>
      <w:sz w:val="28"/>
    </w:rPr>
  </w:style>
  <w:style w:type="character" w:customStyle="1" w:styleId="Nadpis4Char">
    <w:name w:val="Nadpis 4 Char"/>
    <w:basedOn w:val="Standardnpsmoodstavce"/>
    <w:link w:val="Nadpis4"/>
    <w:uiPriority w:val="2"/>
    <w:rsid w:val="00773D72"/>
    <w:rPr>
      <w:rFonts w:asciiTheme="majorHAnsi" w:eastAsiaTheme="majorEastAsia" w:hAnsiTheme="majorHAnsi" w:cstheme="majorBidi"/>
      <w:b/>
      <w:bCs/>
      <w:iCs/>
      <w:color w:val="000000"/>
      <w:sz w:val="26"/>
    </w:rPr>
  </w:style>
  <w:style w:type="character" w:customStyle="1" w:styleId="Nadpis5Char">
    <w:name w:val="Nadpis 5 Char"/>
    <w:basedOn w:val="Standardnpsmoodstavce"/>
    <w:link w:val="Nadpis5"/>
    <w:uiPriority w:val="2"/>
    <w:rsid w:val="00773D72"/>
    <w:rPr>
      <w:rFonts w:asciiTheme="majorHAnsi" w:eastAsiaTheme="majorEastAsia" w:hAnsiTheme="majorHAnsi" w:cstheme="majorBidi"/>
      <w:b/>
      <w:color w:val="000000"/>
      <w:sz w:val="24"/>
    </w:rPr>
  </w:style>
  <w:style w:type="character" w:customStyle="1" w:styleId="Nadpis6Char">
    <w:name w:val="Nadpis 6 Char"/>
    <w:basedOn w:val="Standardnpsmoodstavce"/>
    <w:link w:val="Nadpis6"/>
    <w:uiPriority w:val="2"/>
    <w:rsid w:val="00773D72"/>
    <w:rPr>
      <w:rFonts w:asciiTheme="majorHAnsi" w:eastAsiaTheme="majorEastAsia" w:hAnsiTheme="majorHAnsi" w:cstheme="majorBidi"/>
      <w:b/>
      <w:iCs/>
      <w:color w:val="000000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4446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4446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4446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Tabulkazhlav">
    <w:name w:val="Tabulka záhlaví"/>
    <w:basedOn w:val="Normln"/>
    <w:link w:val="TabulkazhlavChar"/>
    <w:uiPriority w:val="6"/>
    <w:qFormat/>
    <w:rsid w:val="00A47B09"/>
    <w:pPr>
      <w:spacing w:before="60" w:after="60"/>
      <w:ind w:left="57" w:right="57"/>
      <w:jc w:val="left"/>
    </w:pPr>
    <w:rPr>
      <w:b/>
      <w:color w:val="080808"/>
      <w:sz w:val="20"/>
    </w:rPr>
  </w:style>
  <w:style w:type="character" w:customStyle="1" w:styleId="TabulkazhlavChar">
    <w:name w:val="Tabulka záhlaví Char"/>
    <w:basedOn w:val="Standardnpsmoodstavce"/>
    <w:link w:val="Tabulkazhlav"/>
    <w:uiPriority w:val="6"/>
    <w:rsid w:val="00A47B09"/>
    <w:rPr>
      <w:b/>
      <w:color w:val="080808"/>
      <w:sz w:val="20"/>
    </w:rPr>
  </w:style>
  <w:style w:type="paragraph" w:customStyle="1" w:styleId="Tabulkatext">
    <w:name w:val="Tabulka text"/>
    <w:link w:val="TabulkatextChar"/>
    <w:uiPriority w:val="6"/>
    <w:qFormat/>
    <w:rsid w:val="00A47B09"/>
    <w:pPr>
      <w:spacing w:before="60" w:after="60" w:line="240" w:lineRule="auto"/>
      <w:ind w:left="57" w:right="57"/>
    </w:pPr>
    <w:rPr>
      <w:color w:val="080808"/>
      <w:sz w:val="20"/>
    </w:rPr>
  </w:style>
  <w:style w:type="character" w:customStyle="1" w:styleId="TabulkatextChar">
    <w:name w:val="Tabulka text Char"/>
    <w:basedOn w:val="Standardnpsmoodstavce"/>
    <w:link w:val="Tabulkatext"/>
    <w:uiPriority w:val="6"/>
    <w:rsid w:val="00A47B09"/>
    <w:rPr>
      <w:color w:val="080808"/>
      <w:sz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44469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44469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44469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rsid w:val="00744469"/>
  </w:style>
  <w:style w:type="paragraph" w:styleId="Zpat">
    <w:name w:val="footer"/>
    <w:basedOn w:val="Normln"/>
    <w:link w:val="ZpatChar"/>
    <w:uiPriority w:val="99"/>
    <w:unhideWhenUsed/>
    <w:rsid w:val="00744469"/>
    <w:pPr>
      <w:tabs>
        <w:tab w:val="center" w:pos="4536"/>
        <w:tab w:val="right" w:pos="9072"/>
      </w:tabs>
      <w:spacing w:after="0"/>
    </w:pPr>
    <w:rPr>
      <w:sz w:val="18"/>
    </w:rPr>
  </w:style>
  <w:style w:type="character" w:customStyle="1" w:styleId="ZpatChar">
    <w:name w:val="Zápatí Char"/>
    <w:basedOn w:val="Standardnpsmoodstavce"/>
    <w:link w:val="Zpat"/>
    <w:uiPriority w:val="99"/>
    <w:rsid w:val="00744469"/>
    <w:rPr>
      <w:sz w:val="18"/>
    </w:rPr>
  </w:style>
  <w:style w:type="table" w:styleId="Mkatabulky">
    <w:name w:val="Table Grid"/>
    <w:basedOn w:val="Normlntabulka"/>
    <w:rsid w:val="00A47B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link w:val="NzevChar"/>
    <w:qFormat/>
    <w:rsid w:val="00773D72"/>
    <w:pPr>
      <w:spacing w:after="0" w:line="312" w:lineRule="auto"/>
      <w:contextualSpacing/>
      <w:jc w:val="left"/>
    </w:pPr>
    <w:rPr>
      <w:rFonts w:asciiTheme="majorHAnsi" w:eastAsiaTheme="majorEastAsia" w:hAnsiTheme="majorHAnsi" w:cstheme="majorBidi"/>
      <w:b/>
      <w:caps/>
      <w:kern w:val="28"/>
      <w:sz w:val="64"/>
      <w:szCs w:val="52"/>
    </w:rPr>
  </w:style>
  <w:style w:type="character" w:customStyle="1" w:styleId="NzevChar">
    <w:name w:val="Název Char"/>
    <w:basedOn w:val="Standardnpsmoodstavce"/>
    <w:link w:val="Nzev"/>
    <w:rsid w:val="00773D72"/>
    <w:rPr>
      <w:rFonts w:asciiTheme="majorHAnsi" w:eastAsiaTheme="majorEastAsia" w:hAnsiTheme="majorHAnsi" w:cstheme="majorBidi"/>
      <w:b/>
      <w:caps/>
      <w:color w:val="000000"/>
      <w:kern w:val="28"/>
      <w:sz w:val="64"/>
      <w:szCs w:val="52"/>
    </w:rPr>
  </w:style>
  <w:style w:type="paragraph" w:styleId="Podtitul">
    <w:name w:val="Subtitle"/>
    <w:basedOn w:val="Normln"/>
    <w:next w:val="Normln"/>
    <w:link w:val="PodtitulChar"/>
    <w:uiPriority w:val="15"/>
    <w:qFormat/>
    <w:rsid w:val="00773D72"/>
    <w:pPr>
      <w:numPr>
        <w:ilvl w:val="1"/>
      </w:numPr>
      <w:ind w:left="113"/>
      <w:jc w:val="left"/>
    </w:pPr>
    <w:rPr>
      <w:rFonts w:asciiTheme="majorHAnsi" w:eastAsiaTheme="majorEastAsia" w:hAnsiTheme="majorHAnsi" w:cstheme="majorBidi"/>
      <w:b/>
      <w:iCs/>
      <w:sz w:val="36"/>
      <w:szCs w:val="24"/>
    </w:rPr>
  </w:style>
  <w:style w:type="character" w:customStyle="1" w:styleId="PodtitulChar">
    <w:name w:val="Podtitul Char"/>
    <w:basedOn w:val="Standardnpsmoodstavce"/>
    <w:link w:val="Podtitul"/>
    <w:uiPriority w:val="15"/>
    <w:rsid w:val="00773D72"/>
    <w:rPr>
      <w:rFonts w:asciiTheme="majorHAnsi" w:eastAsiaTheme="majorEastAsia" w:hAnsiTheme="majorHAnsi" w:cstheme="majorBidi"/>
      <w:b/>
      <w:iCs/>
      <w:color w:val="000000"/>
      <w:sz w:val="36"/>
      <w:szCs w:val="24"/>
    </w:rPr>
  </w:style>
  <w:style w:type="paragraph" w:customStyle="1" w:styleId="Nadpis1neslovan-jevobsahu">
    <w:name w:val="Nadpis 1 nečíslovaný - je v obsahu"/>
    <w:basedOn w:val="Nadpis1"/>
    <w:next w:val="Normln"/>
    <w:link w:val="Nadpis1neslovan-jevobsahuChar"/>
    <w:uiPriority w:val="4"/>
    <w:qFormat/>
    <w:rsid w:val="0011753D"/>
    <w:pPr>
      <w:numPr>
        <w:numId w:val="0"/>
      </w:numPr>
    </w:pPr>
  </w:style>
  <w:style w:type="character" w:customStyle="1" w:styleId="Nadpis1neslovan-jevobsahuChar">
    <w:name w:val="Nadpis 1 nečíslovaný - je v obsahu Char"/>
    <w:basedOn w:val="Nadpis1Char"/>
    <w:link w:val="Nadpis1neslovan-jevobsahu"/>
    <w:uiPriority w:val="4"/>
    <w:rsid w:val="006D7FC5"/>
    <w:rPr>
      <w:rFonts w:asciiTheme="majorHAnsi" w:eastAsiaTheme="majorEastAsia" w:hAnsiTheme="majorHAnsi" w:cstheme="majorBidi"/>
      <w:b/>
      <w:bCs/>
      <w:color w:val="505050" w:themeColor="accent1"/>
      <w:sz w:val="36"/>
      <w:szCs w:val="28"/>
    </w:rPr>
  </w:style>
  <w:style w:type="paragraph" w:styleId="Obsah1">
    <w:name w:val="toc 1"/>
    <w:basedOn w:val="Normln"/>
    <w:next w:val="Normln"/>
    <w:autoRedefine/>
    <w:uiPriority w:val="39"/>
    <w:unhideWhenUsed/>
    <w:rsid w:val="004548E9"/>
    <w:pPr>
      <w:tabs>
        <w:tab w:val="left" w:pos="397"/>
        <w:tab w:val="right" w:leader="dot" w:pos="9060"/>
      </w:tabs>
      <w:spacing w:before="100" w:after="100"/>
      <w:jc w:val="left"/>
    </w:pPr>
    <w:rPr>
      <w:b/>
      <w:bCs/>
      <w:caps/>
      <w:noProof/>
      <w:szCs w:val="20"/>
    </w:rPr>
  </w:style>
  <w:style w:type="paragraph" w:styleId="Obsah2">
    <w:name w:val="toc 2"/>
    <w:basedOn w:val="Normln"/>
    <w:next w:val="Normln"/>
    <w:autoRedefine/>
    <w:uiPriority w:val="39"/>
    <w:unhideWhenUsed/>
    <w:rsid w:val="004548E9"/>
    <w:pPr>
      <w:tabs>
        <w:tab w:val="left" w:pos="907"/>
        <w:tab w:val="right" w:leader="dot" w:pos="9061"/>
      </w:tabs>
      <w:spacing w:after="0"/>
      <w:ind w:left="397"/>
      <w:jc w:val="left"/>
    </w:pPr>
    <w:rPr>
      <w:szCs w:val="20"/>
    </w:rPr>
  </w:style>
  <w:style w:type="paragraph" w:styleId="Obsah3">
    <w:name w:val="toc 3"/>
    <w:basedOn w:val="Normln"/>
    <w:next w:val="Normln"/>
    <w:autoRedefine/>
    <w:uiPriority w:val="39"/>
    <w:unhideWhenUsed/>
    <w:rsid w:val="004548E9"/>
    <w:pPr>
      <w:tabs>
        <w:tab w:val="left" w:pos="1134"/>
        <w:tab w:val="right" w:leader="dot" w:pos="9060"/>
      </w:tabs>
      <w:spacing w:after="0"/>
      <w:ind w:left="397"/>
      <w:jc w:val="left"/>
    </w:pPr>
    <w:rPr>
      <w:iCs/>
      <w:noProof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4548E9"/>
    <w:pPr>
      <w:tabs>
        <w:tab w:val="left" w:pos="1361"/>
        <w:tab w:val="right" w:leader="dot" w:pos="9060"/>
      </w:tabs>
      <w:spacing w:after="0"/>
      <w:ind w:left="397"/>
    </w:pPr>
    <w:rPr>
      <w:sz w:val="20"/>
      <w:szCs w:val="18"/>
    </w:rPr>
  </w:style>
  <w:style w:type="paragraph" w:styleId="Obsah5">
    <w:name w:val="toc 5"/>
    <w:basedOn w:val="Normln"/>
    <w:next w:val="Normln"/>
    <w:autoRedefine/>
    <w:uiPriority w:val="39"/>
    <w:unhideWhenUsed/>
    <w:rsid w:val="002B6E2F"/>
    <w:pPr>
      <w:tabs>
        <w:tab w:val="left" w:pos="1588"/>
        <w:tab w:val="right" w:leader="dot" w:pos="9061"/>
      </w:tabs>
      <w:spacing w:after="0"/>
      <w:ind w:left="397"/>
    </w:pPr>
    <w:rPr>
      <w:sz w:val="18"/>
      <w:szCs w:val="18"/>
    </w:rPr>
  </w:style>
  <w:style w:type="paragraph" w:styleId="Obsah6">
    <w:name w:val="toc 6"/>
    <w:basedOn w:val="Normln"/>
    <w:next w:val="Normln"/>
    <w:autoRedefine/>
    <w:uiPriority w:val="39"/>
    <w:unhideWhenUsed/>
    <w:rsid w:val="002B6E2F"/>
    <w:pPr>
      <w:tabs>
        <w:tab w:val="left" w:pos="1871"/>
        <w:tab w:val="right" w:leader="dot" w:pos="9061"/>
      </w:tabs>
      <w:spacing w:after="0"/>
      <w:ind w:left="397"/>
    </w:pPr>
    <w:rPr>
      <w:sz w:val="18"/>
      <w:szCs w:val="18"/>
    </w:rPr>
  </w:style>
  <w:style w:type="paragraph" w:styleId="Obsah7">
    <w:name w:val="toc 7"/>
    <w:basedOn w:val="Normln"/>
    <w:next w:val="Normln"/>
    <w:autoRedefine/>
    <w:uiPriority w:val="39"/>
    <w:unhideWhenUsed/>
    <w:rsid w:val="007E732D"/>
    <w:pPr>
      <w:spacing w:after="0"/>
      <w:ind w:left="1320"/>
    </w:pPr>
    <w:rPr>
      <w:sz w:val="18"/>
      <w:szCs w:val="18"/>
    </w:rPr>
  </w:style>
  <w:style w:type="paragraph" w:styleId="Obsah8">
    <w:name w:val="toc 8"/>
    <w:basedOn w:val="Normln"/>
    <w:next w:val="Normln"/>
    <w:autoRedefine/>
    <w:uiPriority w:val="39"/>
    <w:unhideWhenUsed/>
    <w:rsid w:val="007E732D"/>
    <w:pPr>
      <w:spacing w:after="0"/>
      <w:ind w:left="1540"/>
    </w:pPr>
    <w:rPr>
      <w:sz w:val="18"/>
      <w:szCs w:val="18"/>
    </w:rPr>
  </w:style>
  <w:style w:type="paragraph" w:styleId="Obsah9">
    <w:name w:val="toc 9"/>
    <w:basedOn w:val="Normln"/>
    <w:next w:val="Normln"/>
    <w:autoRedefine/>
    <w:uiPriority w:val="39"/>
    <w:unhideWhenUsed/>
    <w:rsid w:val="007E732D"/>
    <w:pPr>
      <w:spacing w:after="0"/>
      <w:ind w:left="1760"/>
    </w:pPr>
    <w:rPr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7E732D"/>
    <w:rPr>
      <w:color w:val="505050" w:themeColor="hyperlink"/>
      <w:u w:val="single"/>
    </w:rPr>
  </w:style>
  <w:style w:type="paragraph" w:customStyle="1" w:styleId="Nadpis1neslovan-nenvobsahu">
    <w:name w:val="Nadpis 1 nečíslovaný - není v obsahu"/>
    <w:link w:val="Nadpis1neslovan-nenvobsahuChar"/>
    <w:uiPriority w:val="4"/>
    <w:qFormat/>
    <w:rsid w:val="00773D72"/>
    <w:pPr>
      <w:keepNext/>
      <w:pageBreakBefore/>
      <w:spacing w:after="360" w:line="240" w:lineRule="auto"/>
    </w:pPr>
    <w:rPr>
      <w:rFonts w:asciiTheme="majorHAnsi" w:eastAsiaTheme="majorEastAsia" w:hAnsiTheme="majorHAnsi" w:cstheme="majorBidi"/>
      <w:b/>
      <w:bCs/>
      <w:color w:val="000000"/>
      <w:sz w:val="36"/>
      <w:szCs w:val="28"/>
    </w:rPr>
  </w:style>
  <w:style w:type="character" w:customStyle="1" w:styleId="Nadpis1neslovan-nenvobsahuChar">
    <w:name w:val="Nadpis 1 nečíslovaný - není v obsahu Char"/>
    <w:basedOn w:val="Nadpis1neslovan-jevobsahuChar"/>
    <w:link w:val="Nadpis1neslovan-nenvobsahu"/>
    <w:uiPriority w:val="4"/>
    <w:rsid w:val="00773D72"/>
    <w:rPr>
      <w:rFonts w:asciiTheme="majorHAnsi" w:eastAsiaTheme="majorEastAsia" w:hAnsiTheme="majorHAnsi" w:cstheme="majorBidi"/>
      <w:b/>
      <w:bCs/>
      <w:color w:val="000000"/>
      <w:sz w:val="36"/>
      <w:szCs w:val="28"/>
    </w:rPr>
  </w:style>
  <w:style w:type="paragraph" w:styleId="Odstavecseseznamem">
    <w:name w:val="List Paragraph"/>
    <w:aliases w:val="Odstavec_muj,Nad,List Paragraph,Odstavec_muj1,Odstavec_muj2,Odstavec_muj3,Nad1,List Paragraph1,Odstavec_muj4,Nad2,List Paragraph2,Odstavec_muj5,Odstavec_muj6,Odstavec_muj7,Odstavec_muj8,Odstavec_muj9,Odstavec_muj10,Odstavec_muj11"/>
    <w:basedOn w:val="Normln"/>
    <w:link w:val="OdstavecseseznamemChar"/>
    <w:uiPriority w:val="34"/>
    <w:qFormat/>
    <w:rsid w:val="009D6602"/>
    <w:pPr>
      <w:ind w:left="720"/>
      <w:contextualSpacing/>
    </w:pPr>
  </w:style>
  <w:style w:type="character" w:customStyle="1" w:styleId="OdstavecseseznamemChar">
    <w:name w:val="Odstavec se seznamem Char"/>
    <w:aliases w:val="Odstavec_muj Char,Nad Char,List Paragraph Char,Odstavec_muj1 Char,Odstavec_muj2 Char,Odstavec_muj3 Char,Nad1 Char,List Paragraph1 Char,Odstavec_muj4 Char,Nad2 Char,List Paragraph2 Char,Odstavec_muj5 Char,Odstavec_muj6 Char"/>
    <w:basedOn w:val="Standardnpsmoodstavce"/>
    <w:link w:val="Odstavecseseznamem"/>
    <w:uiPriority w:val="34"/>
    <w:rsid w:val="009D6602"/>
  </w:style>
  <w:style w:type="paragraph" w:customStyle="1" w:styleId="Odrky1">
    <w:name w:val="Odrážky 1"/>
    <w:basedOn w:val="Odstavecseseznamem"/>
    <w:link w:val="Odrky1Char"/>
    <w:uiPriority w:val="5"/>
    <w:qFormat/>
    <w:rsid w:val="0020570D"/>
    <w:pPr>
      <w:numPr>
        <w:numId w:val="2"/>
      </w:numPr>
    </w:pPr>
  </w:style>
  <w:style w:type="character" w:customStyle="1" w:styleId="Odrky1Char">
    <w:name w:val="Odrážky 1 Char"/>
    <w:basedOn w:val="OdstavecseseznamemChar"/>
    <w:link w:val="Odrky1"/>
    <w:uiPriority w:val="5"/>
    <w:rsid w:val="006D7FC5"/>
  </w:style>
  <w:style w:type="table" w:styleId="Stednstnovn1zvraznn1">
    <w:name w:val="Medium Shading 1 Accent 1"/>
    <w:basedOn w:val="Normlntabulka"/>
    <w:uiPriority w:val="63"/>
    <w:rsid w:val="00ED706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7B7B" w:themeColor="accent1" w:themeTint="BF"/>
        <w:left w:val="single" w:sz="8" w:space="0" w:color="7B7B7B" w:themeColor="accent1" w:themeTint="BF"/>
        <w:bottom w:val="single" w:sz="8" w:space="0" w:color="7B7B7B" w:themeColor="accent1" w:themeTint="BF"/>
        <w:right w:val="single" w:sz="8" w:space="0" w:color="7B7B7B" w:themeColor="accent1" w:themeTint="BF"/>
        <w:insideH w:val="single" w:sz="8" w:space="0" w:color="7B7B7B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7B7B" w:themeColor="accent1" w:themeTint="BF"/>
          <w:left w:val="single" w:sz="8" w:space="0" w:color="7B7B7B" w:themeColor="accent1" w:themeTint="BF"/>
          <w:bottom w:val="single" w:sz="8" w:space="0" w:color="7B7B7B" w:themeColor="accent1" w:themeTint="BF"/>
          <w:right w:val="single" w:sz="8" w:space="0" w:color="7B7B7B" w:themeColor="accent1" w:themeTint="BF"/>
          <w:insideH w:val="nil"/>
          <w:insideV w:val="nil"/>
        </w:tcBorders>
        <w:shd w:val="clear" w:color="auto" w:fill="505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7B7B" w:themeColor="accent1" w:themeTint="BF"/>
          <w:left w:val="single" w:sz="8" w:space="0" w:color="7B7B7B" w:themeColor="accent1" w:themeTint="BF"/>
          <w:bottom w:val="single" w:sz="8" w:space="0" w:color="7B7B7B" w:themeColor="accent1" w:themeTint="BF"/>
          <w:right w:val="single" w:sz="8" w:space="0" w:color="7B7B7B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3D3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Titulek">
    <w:name w:val="caption"/>
    <w:basedOn w:val="Normln"/>
    <w:next w:val="Normln"/>
    <w:link w:val="TitulekChar"/>
    <w:uiPriority w:val="9"/>
    <w:unhideWhenUsed/>
    <w:qFormat/>
    <w:rsid w:val="00F37E18"/>
    <w:pPr>
      <w:spacing w:after="110"/>
    </w:pPr>
    <w:rPr>
      <w:b/>
      <w:bCs/>
      <w:sz w:val="18"/>
      <w:szCs w:val="18"/>
    </w:rPr>
  </w:style>
  <w:style w:type="character" w:customStyle="1" w:styleId="TitulekChar">
    <w:name w:val="Titulek Char"/>
    <w:basedOn w:val="Standardnpsmoodstavce"/>
    <w:link w:val="Titulek"/>
    <w:uiPriority w:val="9"/>
    <w:rsid w:val="00F37E18"/>
    <w:rPr>
      <w:b/>
      <w:bCs/>
      <w:sz w:val="18"/>
      <w:szCs w:val="18"/>
    </w:rPr>
  </w:style>
  <w:style w:type="table" w:styleId="Stednstnovn1zvraznn6">
    <w:name w:val="Medium Shading 1 Accent 6"/>
    <w:basedOn w:val="Normlntabulka"/>
    <w:uiPriority w:val="63"/>
    <w:rsid w:val="00ED706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accent6" w:themeTint="BF"/>
        <w:left w:val="single" w:sz="8" w:space="0" w:color="FFFFFF" w:themeColor="accent6" w:themeTint="BF"/>
        <w:bottom w:val="single" w:sz="8" w:space="0" w:color="FFFFFF" w:themeColor="accent6" w:themeTint="BF"/>
        <w:right w:val="single" w:sz="8" w:space="0" w:color="FFFFFF" w:themeColor="accent6" w:themeTint="BF"/>
        <w:insideH w:val="single" w:sz="8" w:space="0" w:color="FFFFFF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FFFF" w:themeColor="accent6" w:themeTint="BF"/>
          <w:left w:val="single" w:sz="8" w:space="0" w:color="FFFFFF" w:themeColor="accent6" w:themeTint="BF"/>
          <w:bottom w:val="single" w:sz="8" w:space="0" w:color="FFFFFF" w:themeColor="accent6" w:themeTint="BF"/>
          <w:right w:val="single" w:sz="8" w:space="0" w:color="FFFFFF" w:themeColor="accent6" w:themeTint="BF"/>
          <w:insideH w:val="nil"/>
          <w:insideV w:val="nil"/>
        </w:tcBorders>
        <w:shd w:val="clear" w:color="auto" w:fill="FFFFF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FFFF" w:themeColor="accent6" w:themeTint="BF"/>
          <w:left w:val="single" w:sz="8" w:space="0" w:color="FFFFFF" w:themeColor="accent6" w:themeTint="BF"/>
          <w:bottom w:val="single" w:sz="8" w:space="0" w:color="FFFFFF" w:themeColor="accent6" w:themeTint="BF"/>
          <w:right w:val="single" w:sz="8" w:space="0" w:color="FFFFFF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FFF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Pouitzdroje">
    <w:name w:val="Použité zdroje"/>
    <w:basedOn w:val="Odstavecseseznamem"/>
    <w:link w:val="PouitzdrojeChar"/>
    <w:uiPriority w:val="13"/>
    <w:qFormat/>
    <w:rsid w:val="00FE1471"/>
    <w:pPr>
      <w:numPr>
        <w:numId w:val="3"/>
      </w:numPr>
      <w:spacing w:after="0"/>
    </w:pPr>
  </w:style>
  <w:style w:type="character" w:customStyle="1" w:styleId="PouitzdrojeChar">
    <w:name w:val="Použité zdroje Char"/>
    <w:basedOn w:val="OdstavecseseznamemChar"/>
    <w:link w:val="Pouitzdroje"/>
    <w:uiPriority w:val="13"/>
    <w:rsid w:val="00FC7F62"/>
  </w:style>
  <w:style w:type="paragraph" w:customStyle="1" w:styleId="Plohy">
    <w:name w:val="Přílohy"/>
    <w:basedOn w:val="Odstavecseseznamem"/>
    <w:link w:val="PlohyChar"/>
    <w:uiPriority w:val="13"/>
    <w:qFormat/>
    <w:rsid w:val="00FE1471"/>
    <w:pPr>
      <w:numPr>
        <w:numId w:val="4"/>
      </w:numPr>
    </w:pPr>
  </w:style>
  <w:style w:type="character" w:customStyle="1" w:styleId="PlohyChar">
    <w:name w:val="Přílohy Char"/>
    <w:basedOn w:val="OdstavecseseznamemChar"/>
    <w:link w:val="Plohy"/>
    <w:uiPriority w:val="13"/>
    <w:rsid w:val="00FC7F62"/>
  </w:style>
  <w:style w:type="paragraph" w:customStyle="1" w:styleId="Odrky2">
    <w:name w:val="Odrážky 2"/>
    <w:basedOn w:val="Odrky1"/>
    <w:link w:val="Odrky2Char"/>
    <w:uiPriority w:val="5"/>
    <w:qFormat/>
    <w:rsid w:val="00306C59"/>
    <w:pPr>
      <w:numPr>
        <w:ilvl w:val="1"/>
      </w:numPr>
    </w:pPr>
  </w:style>
  <w:style w:type="character" w:customStyle="1" w:styleId="Odrky2Char">
    <w:name w:val="Odrážky 2 Char"/>
    <w:basedOn w:val="Odrky1Char"/>
    <w:link w:val="Odrky2"/>
    <w:uiPriority w:val="5"/>
    <w:rsid w:val="006D7FC5"/>
  </w:style>
  <w:style w:type="paragraph" w:customStyle="1" w:styleId="Normlnodsazenshora">
    <w:name w:val="Normální odsazen shora"/>
    <w:basedOn w:val="Normln"/>
    <w:next w:val="Normln"/>
    <w:link w:val="NormlnodsazenshoraChar"/>
    <w:uiPriority w:val="17"/>
    <w:qFormat/>
    <w:rsid w:val="007D0935"/>
    <w:pPr>
      <w:spacing w:before="220"/>
    </w:pPr>
  </w:style>
  <w:style w:type="character" w:customStyle="1" w:styleId="NormlnodsazenshoraChar">
    <w:name w:val="Normální odsazen shora Char"/>
    <w:basedOn w:val="Standardnpsmoodstavce"/>
    <w:link w:val="Normlnodsazenshora"/>
    <w:uiPriority w:val="17"/>
    <w:rsid w:val="00C26A71"/>
  </w:style>
  <w:style w:type="paragraph" w:customStyle="1" w:styleId="Seznamobrzkatabulek">
    <w:name w:val="Seznam obrázků a tabulek"/>
    <w:basedOn w:val="Nadpis1neslovan-nenvobsahu"/>
    <w:next w:val="Normln"/>
    <w:link w:val="SeznamobrzkatabulekChar"/>
    <w:uiPriority w:val="19"/>
    <w:qFormat/>
    <w:rsid w:val="00057C9B"/>
    <w:pPr>
      <w:pageBreakBefore w:val="0"/>
      <w:spacing w:before="220"/>
    </w:pPr>
  </w:style>
  <w:style w:type="character" w:customStyle="1" w:styleId="SeznamobrzkatabulekChar">
    <w:name w:val="Seznam obrázků a tabulek Char"/>
    <w:basedOn w:val="Nadpis1neslovan-nenvobsahuChar"/>
    <w:link w:val="Seznamobrzkatabulek"/>
    <w:uiPriority w:val="19"/>
    <w:rsid w:val="002D7766"/>
    <w:rPr>
      <w:rFonts w:asciiTheme="majorHAnsi" w:eastAsiaTheme="majorEastAsia" w:hAnsiTheme="majorHAnsi" w:cstheme="majorBidi"/>
      <w:b/>
      <w:bCs/>
      <w:color w:val="505050" w:themeColor="accent1"/>
      <w:sz w:val="36"/>
      <w:szCs w:val="28"/>
    </w:rPr>
  </w:style>
  <w:style w:type="paragraph" w:styleId="Seznamobrzk">
    <w:name w:val="table of figures"/>
    <w:basedOn w:val="Normln"/>
    <w:next w:val="Normln"/>
    <w:uiPriority w:val="99"/>
    <w:unhideWhenUsed/>
    <w:rsid w:val="00F25FB9"/>
    <w:pPr>
      <w:spacing w:after="0"/>
    </w:pPr>
  </w:style>
  <w:style w:type="paragraph" w:customStyle="1" w:styleId="Titulekobrzku">
    <w:name w:val="Titulek obrázku"/>
    <w:basedOn w:val="Titulek"/>
    <w:next w:val="Normlnodsazenshora"/>
    <w:link w:val="TitulekobrzkuChar"/>
    <w:uiPriority w:val="10"/>
    <w:qFormat/>
    <w:rsid w:val="00C26A71"/>
    <w:pPr>
      <w:spacing w:after="0"/>
      <w:jc w:val="center"/>
    </w:pPr>
  </w:style>
  <w:style w:type="character" w:customStyle="1" w:styleId="TitulekobrzkuChar">
    <w:name w:val="Titulek obrázku Char"/>
    <w:basedOn w:val="TitulekChar"/>
    <w:link w:val="Titulekobrzku"/>
    <w:uiPriority w:val="10"/>
    <w:rsid w:val="00FC7F62"/>
    <w:rPr>
      <w:b/>
      <w:bCs/>
      <w:sz w:val="18"/>
      <w:szCs w:val="18"/>
    </w:rPr>
  </w:style>
  <w:style w:type="paragraph" w:styleId="Bezmezer">
    <w:name w:val="No Spacing"/>
    <w:link w:val="BezmezerChar"/>
    <w:uiPriority w:val="3"/>
    <w:qFormat/>
    <w:rsid w:val="00773D72"/>
    <w:pPr>
      <w:spacing w:after="0"/>
    </w:pPr>
    <w:rPr>
      <w:color w:val="000000"/>
    </w:rPr>
  </w:style>
  <w:style w:type="character" w:customStyle="1" w:styleId="BezmezerChar">
    <w:name w:val="Bez mezer Char"/>
    <w:basedOn w:val="Standardnpsmoodstavce"/>
    <w:link w:val="Bezmezer"/>
    <w:uiPriority w:val="3"/>
    <w:rsid w:val="00773D72"/>
    <w:rPr>
      <w:color w:val="000000"/>
    </w:rPr>
  </w:style>
  <w:style w:type="paragraph" w:customStyle="1" w:styleId="Odrky3">
    <w:name w:val="Odrážky 3"/>
    <w:basedOn w:val="Odrky2"/>
    <w:link w:val="Odrky3Char"/>
    <w:uiPriority w:val="5"/>
    <w:qFormat/>
    <w:rsid w:val="004354DE"/>
    <w:pPr>
      <w:numPr>
        <w:ilvl w:val="2"/>
      </w:numPr>
    </w:pPr>
  </w:style>
  <w:style w:type="character" w:customStyle="1" w:styleId="Odrky3Char">
    <w:name w:val="Odrážky 3 Char"/>
    <w:basedOn w:val="Odrky2Char"/>
    <w:link w:val="Odrky3"/>
    <w:uiPriority w:val="5"/>
    <w:rsid w:val="006D7FC5"/>
  </w:style>
  <w:style w:type="paragraph" w:customStyle="1" w:styleId="slovn1">
    <w:name w:val="Číslování 1"/>
    <w:basedOn w:val="Odstavecseseznamem"/>
    <w:link w:val="slovn1Char"/>
    <w:uiPriority w:val="5"/>
    <w:qFormat/>
    <w:rsid w:val="004D73F0"/>
    <w:pPr>
      <w:numPr>
        <w:numId w:val="17"/>
      </w:numPr>
    </w:pPr>
  </w:style>
  <w:style w:type="character" w:customStyle="1" w:styleId="slovn1Char">
    <w:name w:val="Číslování 1 Char"/>
    <w:basedOn w:val="NormlnodsazenshoraChar"/>
    <w:link w:val="slovn1"/>
    <w:uiPriority w:val="5"/>
    <w:rsid w:val="004D73F0"/>
  </w:style>
  <w:style w:type="paragraph" w:customStyle="1" w:styleId="slovn2">
    <w:name w:val="Číslování 2"/>
    <w:basedOn w:val="slovn1"/>
    <w:link w:val="slovn2Char"/>
    <w:uiPriority w:val="5"/>
    <w:qFormat/>
    <w:rsid w:val="004D73F0"/>
    <w:pPr>
      <w:numPr>
        <w:ilvl w:val="1"/>
      </w:numPr>
    </w:pPr>
  </w:style>
  <w:style w:type="character" w:customStyle="1" w:styleId="slovn2Char">
    <w:name w:val="Číslování 2 Char"/>
    <w:basedOn w:val="slovn1Char"/>
    <w:link w:val="slovn2"/>
    <w:uiPriority w:val="5"/>
    <w:rsid w:val="004D73F0"/>
  </w:style>
  <w:style w:type="paragraph" w:customStyle="1" w:styleId="slovn3">
    <w:name w:val="Číslování 3"/>
    <w:basedOn w:val="slovn2"/>
    <w:link w:val="slovn3Char"/>
    <w:uiPriority w:val="5"/>
    <w:qFormat/>
    <w:rsid w:val="004D73F0"/>
    <w:pPr>
      <w:numPr>
        <w:ilvl w:val="2"/>
      </w:numPr>
    </w:pPr>
  </w:style>
  <w:style w:type="character" w:customStyle="1" w:styleId="slovn3Char">
    <w:name w:val="Číslování 3 Char"/>
    <w:basedOn w:val="slovn2Char"/>
    <w:link w:val="slovn3"/>
    <w:uiPriority w:val="5"/>
    <w:rsid w:val="004D73F0"/>
  </w:style>
  <w:style w:type="character" w:customStyle="1" w:styleId="Bezbarvy">
    <w:name w:val="Bez barvy"/>
    <w:uiPriority w:val="9"/>
    <w:qFormat/>
    <w:rsid w:val="001673AF"/>
    <w:rPr>
      <w:bdr w:val="none" w:sz="0" w:space="0" w:color="auto"/>
      <w:shd w:val="clear" w:color="auto" w:fill="auto"/>
    </w:rPr>
  </w:style>
  <w:style w:type="character" w:customStyle="1" w:styleId="erven">
    <w:name w:val="Červeně"/>
    <w:uiPriority w:val="8"/>
    <w:qFormat/>
    <w:rsid w:val="001673AF"/>
    <w:rPr>
      <w:bdr w:val="none" w:sz="0" w:space="0" w:color="auto"/>
      <w:shd w:val="clear" w:color="auto" w:fill="FF0000"/>
    </w:rPr>
  </w:style>
  <w:style w:type="character" w:customStyle="1" w:styleId="Zelen">
    <w:name w:val="Zeleně"/>
    <w:uiPriority w:val="8"/>
    <w:qFormat/>
    <w:rsid w:val="001673AF"/>
    <w:rPr>
      <w:bdr w:val="none" w:sz="0" w:space="0" w:color="auto"/>
      <w:shd w:val="clear" w:color="auto" w:fill="92D050"/>
    </w:rPr>
  </w:style>
  <w:style w:type="character" w:customStyle="1" w:styleId="lut">
    <w:name w:val="Žlutě"/>
    <w:uiPriority w:val="7"/>
    <w:qFormat/>
    <w:rsid w:val="001673AF"/>
    <w:rPr>
      <w:rFonts w:asciiTheme="minorHAnsi" w:hAnsiTheme="minorHAnsi"/>
      <w:bdr w:val="none" w:sz="0" w:space="0" w:color="auto"/>
      <w:shd w:val="clear" w:color="auto" w:fill="FFFF00"/>
    </w:rPr>
  </w:style>
  <w:style w:type="paragraph" w:customStyle="1" w:styleId="slovn4">
    <w:name w:val="Číslování 4"/>
    <w:basedOn w:val="slovn3"/>
    <w:link w:val="slovn4Char"/>
    <w:uiPriority w:val="5"/>
    <w:qFormat/>
    <w:rsid w:val="004D73F0"/>
    <w:pPr>
      <w:numPr>
        <w:ilvl w:val="3"/>
      </w:numPr>
    </w:pPr>
  </w:style>
  <w:style w:type="character" w:customStyle="1" w:styleId="slovn4Char">
    <w:name w:val="Číslování 4 Char"/>
    <w:basedOn w:val="slovn3Char"/>
    <w:link w:val="slovn4"/>
    <w:uiPriority w:val="5"/>
    <w:rsid w:val="004D73F0"/>
  </w:style>
  <w:style w:type="paragraph" w:customStyle="1" w:styleId="Nadpis1neslovan">
    <w:name w:val="Nadpis 1 nečíslovaný"/>
    <w:aliases w:val="není v obsahu a není konec stránky před"/>
    <w:basedOn w:val="Nadpis1neslovan-nenvobsahu"/>
    <w:next w:val="Normln"/>
    <w:link w:val="Nadpis1neslovanChar"/>
    <w:uiPriority w:val="18"/>
    <w:qFormat/>
    <w:rsid w:val="00BD26E4"/>
    <w:pPr>
      <w:pageBreakBefore w:val="0"/>
      <w:spacing w:before="360"/>
    </w:pPr>
  </w:style>
  <w:style w:type="character" w:customStyle="1" w:styleId="Nadpis1neslovanChar">
    <w:name w:val="Nadpis 1 nečíslovaný Char"/>
    <w:aliases w:val="není v obsahu a není konec stránky před Char"/>
    <w:basedOn w:val="Nadpis1neslovan-nenvobsahuChar"/>
    <w:link w:val="Nadpis1neslovan"/>
    <w:uiPriority w:val="18"/>
    <w:rsid w:val="006D7FC5"/>
    <w:rPr>
      <w:rFonts w:asciiTheme="majorHAnsi" w:eastAsiaTheme="majorEastAsia" w:hAnsiTheme="majorHAnsi" w:cstheme="majorBidi"/>
      <w:b/>
      <w:bCs/>
      <w:color w:val="505050" w:themeColor="accent1"/>
      <w:sz w:val="36"/>
      <w:szCs w:val="28"/>
    </w:rPr>
  </w:style>
  <w:style w:type="paragraph" w:styleId="Textpoznpodarou">
    <w:name w:val="footnote text"/>
    <w:aliases w:val="Text poznámky pod čiarou 007,Footnote,pozn. pod čarou,Schriftart: 9 pt,Schriftart: 10 pt,Schriftart: 8 pt,Podrozdział,Podrozdzia3,Char1,Fußnotentextf,Geneva 9,Font: Geneva 9,Boston 10,f,Text pozn. pod čarou1,Char Char Char1,o, Char1"/>
    <w:basedOn w:val="Normln"/>
    <w:link w:val="TextpoznpodarouChar"/>
    <w:uiPriority w:val="99"/>
    <w:qFormat/>
    <w:rsid w:val="00C72443"/>
    <w:pPr>
      <w:spacing w:after="0"/>
    </w:pPr>
    <w:rPr>
      <w:sz w:val="18"/>
      <w:szCs w:val="20"/>
    </w:rPr>
  </w:style>
  <w:style w:type="character" w:customStyle="1" w:styleId="TextpoznpodarouChar">
    <w:name w:val="Text pozn. pod čarou Char"/>
    <w:aliases w:val="Text poznámky pod čiarou 007 Char,Footnote Char,pozn. pod čarou Char,Schriftart: 9 pt Char,Schriftart: 10 pt Char,Schriftart: 8 pt Char,Podrozdział Char,Podrozdzia3 Char,Char1 Char,Fußnotentextf Char,Geneva 9 Char,f Char,o Char"/>
    <w:basedOn w:val="Standardnpsmoodstavce"/>
    <w:link w:val="Textpoznpodarou"/>
    <w:uiPriority w:val="99"/>
    <w:rsid w:val="00C72443"/>
    <w:rPr>
      <w:sz w:val="18"/>
      <w:szCs w:val="20"/>
    </w:rPr>
  </w:style>
  <w:style w:type="character" w:styleId="Znakapoznpodarou">
    <w:name w:val="footnote reference"/>
    <w:aliases w:val="PGI Fußnote Ziffer,BVI fnr,Footnote symbol,Footnote Reference Superscript,Appel note de bas de p,Appel note de bas de page,Légende,Char Car Car Car Car,Voetnootverwijzing,Légende;Char Car Car Car Car,Footnote reference number"/>
    <w:basedOn w:val="Standardnpsmoodstavce"/>
    <w:uiPriority w:val="99"/>
    <w:unhideWhenUsed/>
    <w:rsid w:val="00F332DB"/>
    <w:rPr>
      <w:vertAlign w:val="superscript"/>
    </w:rPr>
  </w:style>
  <w:style w:type="table" w:styleId="Stednmka3zvraznn2">
    <w:name w:val="Medium Grid 3 Accent 2"/>
    <w:basedOn w:val="Normlntabulka"/>
    <w:uiPriority w:val="69"/>
    <w:rsid w:val="00E073E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3F3F3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2D2D2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2D2D2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2D2D2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2D2D2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8E8E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8E8E8" w:themeFill="accent2" w:themeFillTint="7F"/>
      </w:tcPr>
    </w:tblStylePr>
  </w:style>
  <w:style w:type="table" w:styleId="Stednmka2zvraznn5">
    <w:name w:val="Medium Grid 2 Accent 5"/>
    <w:basedOn w:val="Normlntabulka"/>
    <w:uiPriority w:val="68"/>
    <w:rsid w:val="00E073E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7F7F7F" w:themeColor="accent5"/>
        <w:left w:val="single" w:sz="8" w:space="0" w:color="7F7F7F" w:themeColor="accent5"/>
        <w:bottom w:val="single" w:sz="8" w:space="0" w:color="7F7F7F" w:themeColor="accent5"/>
        <w:right w:val="single" w:sz="8" w:space="0" w:color="7F7F7F" w:themeColor="accent5"/>
        <w:insideH w:val="single" w:sz="8" w:space="0" w:color="7F7F7F" w:themeColor="accent5"/>
        <w:insideV w:val="single" w:sz="8" w:space="0" w:color="7F7F7F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FDF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2F2F2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5E5" w:themeFill="accent5" w:themeFillTint="33"/>
      </w:tcPr>
    </w:tblStylePr>
    <w:tblStylePr w:type="band1Vert">
      <w:tblPr/>
      <w:tcPr>
        <w:shd w:val="clear" w:color="auto" w:fill="BFBFBF" w:themeFill="accent5" w:themeFillTint="7F"/>
      </w:tcPr>
    </w:tblStylePr>
    <w:tblStylePr w:type="band1Horz">
      <w:tblPr/>
      <w:tcPr>
        <w:tcBorders>
          <w:insideH w:val="single" w:sz="6" w:space="0" w:color="7F7F7F" w:themeColor="accent5"/>
          <w:insideV w:val="single" w:sz="6" w:space="0" w:color="7F7F7F" w:themeColor="accent5"/>
        </w:tcBorders>
        <w:shd w:val="clear" w:color="auto" w:fill="BFBFBF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stnovn1zvraznn5">
    <w:name w:val="Medium Shading 1 Accent 5"/>
    <w:basedOn w:val="Normlntabulka"/>
    <w:uiPriority w:val="63"/>
    <w:rsid w:val="00E073E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9F9F" w:themeColor="accent5" w:themeTint="BF"/>
        <w:left w:val="single" w:sz="8" w:space="0" w:color="9F9F9F" w:themeColor="accent5" w:themeTint="BF"/>
        <w:bottom w:val="single" w:sz="8" w:space="0" w:color="9F9F9F" w:themeColor="accent5" w:themeTint="BF"/>
        <w:right w:val="single" w:sz="8" w:space="0" w:color="9F9F9F" w:themeColor="accent5" w:themeTint="BF"/>
        <w:insideH w:val="single" w:sz="8" w:space="0" w:color="9F9F9F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9F9F" w:themeColor="accent5" w:themeTint="BF"/>
          <w:left w:val="single" w:sz="8" w:space="0" w:color="9F9F9F" w:themeColor="accent5" w:themeTint="BF"/>
          <w:bottom w:val="single" w:sz="8" w:space="0" w:color="9F9F9F" w:themeColor="accent5" w:themeTint="BF"/>
          <w:right w:val="single" w:sz="8" w:space="0" w:color="9F9F9F" w:themeColor="accent5" w:themeTint="BF"/>
          <w:insideH w:val="nil"/>
          <w:insideV w:val="nil"/>
        </w:tcBorders>
        <w:shd w:val="clear" w:color="auto" w:fill="7F7F7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9F9F" w:themeColor="accent5" w:themeTint="BF"/>
          <w:left w:val="single" w:sz="8" w:space="0" w:color="9F9F9F" w:themeColor="accent5" w:themeTint="BF"/>
          <w:bottom w:val="single" w:sz="8" w:space="0" w:color="9F9F9F" w:themeColor="accent5" w:themeTint="BF"/>
          <w:right w:val="single" w:sz="8" w:space="0" w:color="9F9F9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FDF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vtlmkazvraznn2">
    <w:name w:val="Light Grid Accent 2"/>
    <w:basedOn w:val="Normlntabulka"/>
    <w:uiPriority w:val="62"/>
    <w:rsid w:val="0057373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D2D2D2" w:themeColor="accent2"/>
        <w:left w:val="single" w:sz="8" w:space="0" w:color="D2D2D2" w:themeColor="accent2"/>
        <w:bottom w:val="single" w:sz="8" w:space="0" w:color="D2D2D2" w:themeColor="accent2"/>
        <w:right w:val="single" w:sz="8" w:space="0" w:color="D2D2D2" w:themeColor="accent2"/>
        <w:insideH w:val="single" w:sz="8" w:space="0" w:color="D2D2D2" w:themeColor="accent2"/>
        <w:insideV w:val="single" w:sz="8" w:space="0" w:color="D2D2D2" w:themeColor="accent2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 w:val="0"/>
        <w:bCs/>
      </w:rPr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18" w:space="0" w:color="D2D2D2" w:themeColor="accent2"/>
          <w:right w:val="single" w:sz="8" w:space="0" w:color="D2D2D2" w:themeColor="accent2"/>
          <w:insideH w:val="nil"/>
          <w:insideV w:val="single" w:sz="8" w:space="0" w:color="D2D2D2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  <w:insideH w:val="nil"/>
          <w:insideV w:val="single" w:sz="8" w:space="0" w:color="D2D2D2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</w:tcBorders>
      </w:tcPr>
    </w:tblStylePr>
    <w:tblStylePr w:type="band1Vert"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</w:tcBorders>
        <w:shd w:val="clear" w:color="auto" w:fill="F3F3F3" w:themeFill="accent2" w:themeFillTint="3F"/>
      </w:tcPr>
    </w:tblStylePr>
    <w:tblStylePr w:type="band1Horz"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  <w:insideV w:val="single" w:sz="8" w:space="0" w:color="D2D2D2" w:themeColor="accent2"/>
        </w:tcBorders>
        <w:shd w:val="clear" w:color="auto" w:fill="F3F3F3" w:themeFill="accent2" w:themeFillTint="3F"/>
      </w:tcPr>
    </w:tblStylePr>
    <w:tblStylePr w:type="band2Horz"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  <w:insideV w:val="single" w:sz="8" w:space="0" w:color="D2D2D2" w:themeColor="accent2"/>
        </w:tcBorders>
      </w:tcPr>
    </w:tblStylePr>
  </w:style>
  <w:style w:type="paragraph" w:customStyle="1" w:styleId="slovn5">
    <w:name w:val="Číslování 5"/>
    <w:basedOn w:val="slovn4"/>
    <w:link w:val="slovn5Char"/>
    <w:uiPriority w:val="5"/>
    <w:qFormat/>
    <w:rsid w:val="004D73F0"/>
    <w:pPr>
      <w:numPr>
        <w:ilvl w:val="4"/>
      </w:numPr>
    </w:pPr>
  </w:style>
  <w:style w:type="character" w:customStyle="1" w:styleId="slovn5Char">
    <w:name w:val="Číslování 5 Char"/>
    <w:basedOn w:val="slovn4Char"/>
    <w:link w:val="slovn5"/>
    <w:uiPriority w:val="5"/>
    <w:rsid w:val="004D73F0"/>
  </w:style>
  <w:style w:type="paragraph" w:customStyle="1" w:styleId="Odrky4">
    <w:name w:val="Odrážky 4"/>
    <w:basedOn w:val="Odrky3"/>
    <w:link w:val="Odrky4Char"/>
    <w:uiPriority w:val="5"/>
    <w:qFormat/>
    <w:rsid w:val="008053D8"/>
    <w:pPr>
      <w:numPr>
        <w:ilvl w:val="3"/>
      </w:numPr>
    </w:pPr>
  </w:style>
  <w:style w:type="character" w:customStyle="1" w:styleId="Odrky4Char">
    <w:name w:val="Odrážky 4 Char"/>
    <w:basedOn w:val="Odrky3Char"/>
    <w:link w:val="Odrky4"/>
    <w:uiPriority w:val="5"/>
    <w:rsid w:val="006D7FC5"/>
  </w:style>
  <w:style w:type="paragraph" w:customStyle="1" w:styleId="Odrky5">
    <w:name w:val="Odrážky 5"/>
    <w:basedOn w:val="Odrky4"/>
    <w:link w:val="Odrky5Char"/>
    <w:uiPriority w:val="5"/>
    <w:qFormat/>
    <w:rsid w:val="008053D8"/>
    <w:pPr>
      <w:numPr>
        <w:ilvl w:val="4"/>
      </w:numPr>
    </w:pPr>
  </w:style>
  <w:style w:type="character" w:customStyle="1" w:styleId="Odrky5Char">
    <w:name w:val="Odrážky 5 Char"/>
    <w:basedOn w:val="Odrky4Char"/>
    <w:link w:val="Odrky5"/>
    <w:uiPriority w:val="5"/>
    <w:rsid w:val="006D7FC5"/>
  </w:style>
  <w:style w:type="character" w:styleId="Siln">
    <w:name w:val="Strong"/>
    <w:aliases w:val="Tučné"/>
    <w:basedOn w:val="Standardnpsmoodstavce"/>
    <w:qFormat/>
    <w:rsid w:val="006D7FC5"/>
    <w:rPr>
      <w:b/>
      <w:bCs/>
    </w:rPr>
  </w:style>
  <w:style w:type="character" w:styleId="Zvraznn">
    <w:name w:val="Emphasis"/>
    <w:aliases w:val="Kurzíva"/>
    <w:basedOn w:val="Standardnpsmoodstavce"/>
    <w:uiPriority w:val="1"/>
    <w:qFormat/>
    <w:rsid w:val="006D7FC5"/>
    <w:rPr>
      <w:i/>
      <w:iCs/>
    </w:rPr>
  </w:style>
  <w:style w:type="table" w:styleId="Svtlmkazvraznn4">
    <w:name w:val="Light Grid Accent 4"/>
    <w:basedOn w:val="Normlntabulka"/>
    <w:uiPriority w:val="62"/>
    <w:rsid w:val="001819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5F5F5" w:themeColor="accent4"/>
        <w:left w:val="single" w:sz="8" w:space="0" w:color="F5F5F5" w:themeColor="accent4"/>
        <w:bottom w:val="single" w:sz="8" w:space="0" w:color="F5F5F5" w:themeColor="accent4"/>
        <w:right w:val="single" w:sz="8" w:space="0" w:color="F5F5F5" w:themeColor="accent4"/>
        <w:insideH w:val="single" w:sz="8" w:space="0" w:color="F5F5F5" w:themeColor="accent4"/>
        <w:insideV w:val="single" w:sz="8" w:space="0" w:color="F5F5F5" w:themeColor="accent4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18" w:space="0" w:color="F5F5F5" w:themeColor="accent4"/>
          <w:right w:val="single" w:sz="8" w:space="0" w:color="F5F5F5" w:themeColor="accent4"/>
          <w:insideH w:val="nil"/>
          <w:insideV w:val="single" w:sz="8" w:space="0" w:color="F5F5F5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  <w:insideH w:val="nil"/>
          <w:insideV w:val="single" w:sz="8" w:space="0" w:color="F5F5F5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</w:tcBorders>
      </w:tcPr>
    </w:tblStylePr>
    <w:tblStylePr w:type="band1Vert"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</w:tcBorders>
        <w:shd w:val="clear" w:color="auto" w:fill="FCFCFC" w:themeFill="accent4" w:themeFillTint="3F"/>
      </w:tcPr>
    </w:tblStylePr>
    <w:tblStylePr w:type="band1Horz"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  <w:insideV w:val="single" w:sz="8" w:space="0" w:color="F5F5F5" w:themeColor="accent4"/>
        </w:tcBorders>
        <w:shd w:val="clear" w:color="auto" w:fill="FCFCFC" w:themeFill="accent4" w:themeFillTint="3F"/>
      </w:tcPr>
    </w:tblStylePr>
    <w:tblStylePr w:type="band2Horz"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  <w:insideV w:val="single" w:sz="8" w:space="0" w:color="F5F5F5" w:themeColor="accent4"/>
        </w:tcBorders>
      </w:tcPr>
    </w:tblStylePr>
  </w:style>
  <w:style w:type="paragraph" w:customStyle="1" w:styleId="Obrzek">
    <w:name w:val="Obrázek"/>
    <w:basedOn w:val="Normln"/>
    <w:next w:val="Normln"/>
    <w:link w:val="ObrzekChar"/>
    <w:uiPriority w:val="10"/>
    <w:qFormat/>
    <w:rsid w:val="00647088"/>
    <w:pPr>
      <w:keepNext/>
      <w:spacing w:after="110"/>
      <w:jc w:val="center"/>
    </w:pPr>
    <w:rPr>
      <w:noProof/>
      <w:lang w:eastAsia="cs-CZ"/>
    </w:rPr>
  </w:style>
  <w:style w:type="character" w:customStyle="1" w:styleId="ObrzekChar">
    <w:name w:val="Obrázek Char"/>
    <w:basedOn w:val="Standardnpsmoodstavce"/>
    <w:link w:val="Obrzek"/>
    <w:uiPriority w:val="10"/>
    <w:rsid w:val="00512C01"/>
    <w:rPr>
      <w:noProof/>
      <w:lang w:eastAsia="cs-CZ"/>
    </w:rPr>
  </w:style>
  <w:style w:type="paragraph" w:customStyle="1" w:styleId="Motto">
    <w:name w:val="Motto"/>
    <w:basedOn w:val="Normln"/>
    <w:link w:val="MottoChar"/>
    <w:uiPriority w:val="16"/>
    <w:qFormat/>
    <w:rsid w:val="00773D72"/>
    <w:pPr>
      <w:framePr w:wrap="around" w:vAnchor="page" w:hAnchor="page" w:x="710" w:y="4537"/>
      <w:spacing w:after="0"/>
      <w:suppressOverlap/>
    </w:pPr>
    <w:rPr>
      <w:b/>
      <w:sz w:val="32"/>
    </w:rPr>
  </w:style>
  <w:style w:type="character" w:customStyle="1" w:styleId="MottoChar">
    <w:name w:val="Motto Char"/>
    <w:basedOn w:val="Standardnpsmoodstavce"/>
    <w:link w:val="Motto"/>
    <w:uiPriority w:val="16"/>
    <w:rsid w:val="00773D72"/>
    <w:rPr>
      <w:b/>
      <w:color w:val="000000"/>
      <w:sz w:val="32"/>
    </w:rPr>
  </w:style>
  <w:style w:type="paragraph" w:customStyle="1" w:styleId="Zdroj">
    <w:name w:val="Zdroj"/>
    <w:basedOn w:val="Normln"/>
    <w:next w:val="Normln"/>
    <w:link w:val="ZdrojChar"/>
    <w:uiPriority w:val="9"/>
    <w:qFormat/>
    <w:rsid w:val="00C26A71"/>
    <w:pPr>
      <w:spacing w:before="110"/>
    </w:pPr>
    <w:rPr>
      <w:sz w:val="18"/>
    </w:rPr>
  </w:style>
  <w:style w:type="paragraph" w:customStyle="1" w:styleId="Zdrojobrzku">
    <w:name w:val="Zdroj obrázku"/>
    <w:basedOn w:val="Zdroj"/>
    <w:next w:val="Normln"/>
    <w:link w:val="ZdrojobrzkuChar"/>
    <w:uiPriority w:val="10"/>
    <w:qFormat/>
    <w:rsid w:val="00FC7F62"/>
    <w:pPr>
      <w:spacing w:before="60"/>
      <w:jc w:val="center"/>
    </w:pPr>
  </w:style>
  <w:style w:type="character" w:customStyle="1" w:styleId="ZdrojChar">
    <w:name w:val="Zdroj Char"/>
    <w:basedOn w:val="Standardnpsmoodstavce"/>
    <w:link w:val="Zdroj"/>
    <w:uiPriority w:val="9"/>
    <w:rsid w:val="00FC7F62"/>
    <w:rPr>
      <w:sz w:val="18"/>
    </w:rPr>
  </w:style>
  <w:style w:type="character" w:customStyle="1" w:styleId="ZdrojobrzkuChar">
    <w:name w:val="Zdroj obrázku Char"/>
    <w:basedOn w:val="ZdrojChar"/>
    <w:link w:val="Zdrojobrzku"/>
    <w:uiPriority w:val="10"/>
    <w:rsid w:val="00FC7F62"/>
    <w:rPr>
      <w:sz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59737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97371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97371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9737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97371"/>
    <w:rPr>
      <w:b/>
      <w:bCs/>
      <w:sz w:val="20"/>
      <w:szCs w:val="20"/>
    </w:rPr>
  </w:style>
  <w:style w:type="paragraph" w:customStyle="1" w:styleId="Tabulkatext16">
    <w:name w:val="Tabulka text16"/>
    <w:uiPriority w:val="6"/>
    <w:qFormat/>
    <w:rsid w:val="00AE5355"/>
    <w:pPr>
      <w:spacing w:before="60" w:after="60" w:line="240" w:lineRule="auto"/>
      <w:ind w:left="57" w:right="57"/>
    </w:pPr>
    <w:rPr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2" w:unhideWhenUsed="0" w:qFormat="1"/>
    <w:lsdException w:name="heading 2" w:uiPriority="2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9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5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E4E56"/>
    <w:pPr>
      <w:spacing w:after="220" w:line="240" w:lineRule="auto"/>
      <w:jc w:val="both"/>
    </w:pPr>
  </w:style>
  <w:style w:type="paragraph" w:styleId="Nadpis1">
    <w:name w:val="heading 1"/>
    <w:basedOn w:val="Normln"/>
    <w:next w:val="Normln"/>
    <w:link w:val="Nadpis1Char"/>
    <w:uiPriority w:val="2"/>
    <w:qFormat/>
    <w:rsid w:val="00773D72"/>
    <w:pPr>
      <w:keepNext/>
      <w:keepLines/>
      <w:pageBreakBefore/>
      <w:numPr>
        <w:numId w:val="1"/>
      </w:numPr>
      <w:spacing w:after="360"/>
      <w:outlineLvl w:val="0"/>
    </w:pPr>
    <w:rPr>
      <w:rFonts w:asciiTheme="majorHAnsi" w:eastAsiaTheme="majorEastAsia" w:hAnsiTheme="majorHAnsi" w:cstheme="majorBidi"/>
      <w:b/>
      <w:bCs/>
      <w:sz w:val="36"/>
      <w:szCs w:val="28"/>
    </w:rPr>
  </w:style>
  <w:style w:type="paragraph" w:styleId="Nadpis2">
    <w:name w:val="heading 2"/>
    <w:basedOn w:val="Normln"/>
    <w:next w:val="Normln"/>
    <w:link w:val="Nadpis2Char"/>
    <w:uiPriority w:val="2"/>
    <w:unhideWhenUsed/>
    <w:qFormat/>
    <w:rsid w:val="00773D72"/>
    <w:pPr>
      <w:keepNext/>
      <w:keepLines/>
      <w:numPr>
        <w:ilvl w:val="1"/>
        <w:numId w:val="1"/>
      </w:numPr>
      <w:spacing w:before="320" w:after="110"/>
      <w:outlineLvl w:val="1"/>
    </w:pPr>
    <w:rPr>
      <w:rFonts w:asciiTheme="majorHAnsi" w:eastAsiaTheme="majorEastAsia" w:hAnsiTheme="majorHAnsi" w:cstheme="majorBidi"/>
      <w:b/>
      <w:bCs/>
      <w:sz w:val="32"/>
      <w:szCs w:val="26"/>
    </w:rPr>
  </w:style>
  <w:style w:type="paragraph" w:styleId="Nadpis3">
    <w:name w:val="heading 3"/>
    <w:basedOn w:val="Normln"/>
    <w:next w:val="Normln"/>
    <w:link w:val="Nadpis3Char"/>
    <w:uiPriority w:val="2"/>
    <w:unhideWhenUsed/>
    <w:qFormat/>
    <w:rsid w:val="00773D72"/>
    <w:pPr>
      <w:keepNext/>
      <w:keepLines/>
      <w:numPr>
        <w:ilvl w:val="2"/>
        <w:numId w:val="1"/>
      </w:numPr>
      <w:spacing w:before="280" w:after="110"/>
      <w:outlineLvl w:val="2"/>
    </w:pPr>
    <w:rPr>
      <w:rFonts w:asciiTheme="majorHAnsi" w:eastAsiaTheme="majorEastAsia" w:hAnsiTheme="majorHAnsi" w:cstheme="majorBidi"/>
      <w:b/>
      <w:bCs/>
      <w:sz w:val="28"/>
    </w:rPr>
  </w:style>
  <w:style w:type="paragraph" w:styleId="Nadpis4">
    <w:name w:val="heading 4"/>
    <w:basedOn w:val="Normln"/>
    <w:next w:val="Normln"/>
    <w:link w:val="Nadpis4Char"/>
    <w:uiPriority w:val="2"/>
    <w:qFormat/>
    <w:rsid w:val="00773D72"/>
    <w:pPr>
      <w:keepNext/>
      <w:keepLines/>
      <w:numPr>
        <w:ilvl w:val="3"/>
        <w:numId w:val="1"/>
      </w:numPr>
      <w:spacing w:before="260" w:after="110"/>
      <w:outlineLvl w:val="3"/>
    </w:pPr>
    <w:rPr>
      <w:rFonts w:asciiTheme="majorHAnsi" w:eastAsiaTheme="majorEastAsia" w:hAnsiTheme="majorHAnsi" w:cstheme="majorBidi"/>
      <w:b/>
      <w:bCs/>
      <w:iCs/>
      <w:sz w:val="26"/>
    </w:rPr>
  </w:style>
  <w:style w:type="paragraph" w:styleId="Nadpis5">
    <w:name w:val="heading 5"/>
    <w:basedOn w:val="Normln"/>
    <w:next w:val="Normln"/>
    <w:link w:val="Nadpis5Char"/>
    <w:uiPriority w:val="2"/>
    <w:qFormat/>
    <w:rsid w:val="00773D72"/>
    <w:pPr>
      <w:keepNext/>
      <w:keepLines/>
      <w:numPr>
        <w:ilvl w:val="4"/>
        <w:numId w:val="1"/>
      </w:numPr>
      <w:spacing w:before="240" w:after="110"/>
      <w:outlineLvl w:val="4"/>
    </w:pPr>
    <w:rPr>
      <w:rFonts w:asciiTheme="majorHAnsi" w:eastAsiaTheme="majorEastAsia" w:hAnsiTheme="majorHAnsi" w:cstheme="majorBidi"/>
      <w:b/>
      <w:sz w:val="24"/>
    </w:rPr>
  </w:style>
  <w:style w:type="paragraph" w:styleId="Nadpis6">
    <w:name w:val="heading 6"/>
    <w:basedOn w:val="Normln"/>
    <w:next w:val="Normln"/>
    <w:link w:val="Nadpis6Char"/>
    <w:uiPriority w:val="2"/>
    <w:qFormat/>
    <w:rsid w:val="00773D72"/>
    <w:pPr>
      <w:keepNext/>
      <w:keepLines/>
      <w:numPr>
        <w:ilvl w:val="5"/>
        <w:numId w:val="1"/>
      </w:numPr>
      <w:spacing w:before="220" w:after="110"/>
      <w:outlineLvl w:val="5"/>
    </w:pPr>
    <w:rPr>
      <w:rFonts w:asciiTheme="majorHAnsi" w:eastAsiaTheme="majorEastAsia" w:hAnsiTheme="majorHAnsi" w:cstheme="majorBidi"/>
      <w:b/>
      <w:iCs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rsid w:val="00744469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44469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44469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2"/>
    <w:rsid w:val="00773D72"/>
    <w:rPr>
      <w:rFonts w:asciiTheme="majorHAnsi" w:eastAsiaTheme="majorEastAsia" w:hAnsiTheme="majorHAnsi" w:cstheme="majorBidi"/>
      <w:b/>
      <w:bCs/>
      <w:color w:val="000000"/>
      <w:sz w:val="36"/>
      <w:szCs w:val="28"/>
    </w:rPr>
  </w:style>
  <w:style w:type="character" w:customStyle="1" w:styleId="Nadpis2Char">
    <w:name w:val="Nadpis 2 Char"/>
    <w:basedOn w:val="Standardnpsmoodstavce"/>
    <w:link w:val="Nadpis2"/>
    <w:uiPriority w:val="2"/>
    <w:rsid w:val="00773D72"/>
    <w:rPr>
      <w:rFonts w:asciiTheme="majorHAnsi" w:eastAsiaTheme="majorEastAsia" w:hAnsiTheme="majorHAnsi" w:cstheme="majorBidi"/>
      <w:b/>
      <w:bCs/>
      <w:color w:val="000000"/>
      <w:sz w:val="32"/>
      <w:szCs w:val="26"/>
    </w:rPr>
  </w:style>
  <w:style w:type="character" w:customStyle="1" w:styleId="Nadpis3Char">
    <w:name w:val="Nadpis 3 Char"/>
    <w:basedOn w:val="Standardnpsmoodstavce"/>
    <w:link w:val="Nadpis3"/>
    <w:uiPriority w:val="2"/>
    <w:rsid w:val="00773D72"/>
    <w:rPr>
      <w:rFonts w:asciiTheme="majorHAnsi" w:eastAsiaTheme="majorEastAsia" w:hAnsiTheme="majorHAnsi" w:cstheme="majorBidi"/>
      <w:b/>
      <w:bCs/>
      <w:color w:val="000000"/>
      <w:sz w:val="28"/>
    </w:rPr>
  </w:style>
  <w:style w:type="character" w:customStyle="1" w:styleId="Nadpis4Char">
    <w:name w:val="Nadpis 4 Char"/>
    <w:basedOn w:val="Standardnpsmoodstavce"/>
    <w:link w:val="Nadpis4"/>
    <w:uiPriority w:val="2"/>
    <w:rsid w:val="00773D72"/>
    <w:rPr>
      <w:rFonts w:asciiTheme="majorHAnsi" w:eastAsiaTheme="majorEastAsia" w:hAnsiTheme="majorHAnsi" w:cstheme="majorBidi"/>
      <w:b/>
      <w:bCs/>
      <w:iCs/>
      <w:color w:val="000000"/>
      <w:sz w:val="26"/>
    </w:rPr>
  </w:style>
  <w:style w:type="character" w:customStyle="1" w:styleId="Nadpis5Char">
    <w:name w:val="Nadpis 5 Char"/>
    <w:basedOn w:val="Standardnpsmoodstavce"/>
    <w:link w:val="Nadpis5"/>
    <w:uiPriority w:val="2"/>
    <w:rsid w:val="00773D72"/>
    <w:rPr>
      <w:rFonts w:asciiTheme="majorHAnsi" w:eastAsiaTheme="majorEastAsia" w:hAnsiTheme="majorHAnsi" w:cstheme="majorBidi"/>
      <w:b/>
      <w:color w:val="000000"/>
      <w:sz w:val="24"/>
    </w:rPr>
  </w:style>
  <w:style w:type="character" w:customStyle="1" w:styleId="Nadpis6Char">
    <w:name w:val="Nadpis 6 Char"/>
    <w:basedOn w:val="Standardnpsmoodstavce"/>
    <w:link w:val="Nadpis6"/>
    <w:uiPriority w:val="2"/>
    <w:rsid w:val="00773D72"/>
    <w:rPr>
      <w:rFonts w:asciiTheme="majorHAnsi" w:eastAsiaTheme="majorEastAsia" w:hAnsiTheme="majorHAnsi" w:cstheme="majorBidi"/>
      <w:b/>
      <w:iCs/>
      <w:color w:val="000000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4446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4446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4446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Tabulkazhlav">
    <w:name w:val="Tabulka záhlaví"/>
    <w:basedOn w:val="Normln"/>
    <w:link w:val="TabulkazhlavChar"/>
    <w:uiPriority w:val="6"/>
    <w:qFormat/>
    <w:rsid w:val="00A47B09"/>
    <w:pPr>
      <w:spacing w:before="60" w:after="60"/>
      <w:ind w:left="57" w:right="57"/>
      <w:jc w:val="left"/>
    </w:pPr>
    <w:rPr>
      <w:b/>
      <w:color w:val="080808"/>
      <w:sz w:val="20"/>
    </w:rPr>
  </w:style>
  <w:style w:type="character" w:customStyle="1" w:styleId="TabulkazhlavChar">
    <w:name w:val="Tabulka záhlaví Char"/>
    <w:basedOn w:val="Standardnpsmoodstavce"/>
    <w:link w:val="Tabulkazhlav"/>
    <w:uiPriority w:val="6"/>
    <w:rsid w:val="00A47B09"/>
    <w:rPr>
      <w:b/>
      <w:color w:val="080808"/>
      <w:sz w:val="20"/>
    </w:rPr>
  </w:style>
  <w:style w:type="paragraph" w:customStyle="1" w:styleId="Tabulkatext">
    <w:name w:val="Tabulka text"/>
    <w:link w:val="TabulkatextChar"/>
    <w:uiPriority w:val="6"/>
    <w:qFormat/>
    <w:rsid w:val="00A47B09"/>
    <w:pPr>
      <w:spacing w:before="60" w:after="60" w:line="240" w:lineRule="auto"/>
      <w:ind w:left="57" w:right="57"/>
    </w:pPr>
    <w:rPr>
      <w:color w:val="080808"/>
      <w:sz w:val="20"/>
    </w:rPr>
  </w:style>
  <w:style w:type="character" w:customStyle="1" w:styleId="TabulkatextChar">
    <w:name w:val="Tabulka text Char"/>
    <w:basedOn w:val="Standardnpsmoodstavce"/>
    <w:link w:val="Tabulkatext"/>
    <w:uiPriority w:val="6"/>
    <w:rsid w:val="00A47B09"/>
    <w:rPr>
      <w:color w:val="080808"/>
      <w:sz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44469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44469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44469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rsid w:val="00744469"/>
  </w:style>
  <w:style w:type="paragraph" w:styleId="Zpat">
    <w:name w:val="footer"/>
    <w:basedOn w:val="Normln"/>
    <w:link w:val="ZpatChar"/>
    <w:uiPriority w:val="99"/>
    <w:unhideWhenUsed/>
    <w:rsid w:val="00744469"/>
    <w:pPr>
      <w:tabs>
        <w:tab w:val="center" w:pos="4536"/>
        <w:tab w:val="right" w:pos="9072"/>
      </w:tabs>
      <w:spacing w:after="0"/>
    </w:pPr>
    <w:rPr>
      <w:sz w:val="18"/>
    </w:rPr>
  </w:style>
  <w:style w:type="character" w:customStyle="1" w:styleId="ZpatChar">
    <w:name w:val="Zápatí Char"/>
    <w:basedOn w:val="Standardnpsmoodstavce"/>
    <w:link w:val="Zpat"/>
    <w:uiPriority w:val="99"/>
    <w:rsid w:val="00744469"/>
    <w:rPr>
      <w:sz w:val="18"/>
    </w:rPr>
  </w:style>
  <w:style w:type="table" w:styleId="Mkatabulky">
    <w:name w:val="Table Grid"/>
    <w:basedOn w:val="Normlntabulka"/>
    <w:rsid w:val="00A47B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paragraph" w:styleId="Nzev">
    <w:name w:val="Title"/>
    <w:basedOn w:val="Normln"/>
    <w:link w:val="NzevChar"/>
    <w:qFormat/>
    <w:rsid w:val="00773D72"/>
    <w:pPr>
      <w:spacing w:after="0" w:line="312" w:lineRule="auto"/>
      <w:contextualSpacing/>
      <w:jc w:val="left"/>
    </w:pPr>
    <w:rPr>
      <w:rFonts w:asciiTheme="majorHAnsi" w:eastAsiaTheme="majorEastAsia" w:hAnsiTheme="majorHAnsi" w:cstheme="majorBidi"/>
      <w:b/>
      <w:caps/>
      <w:kern w:val="28"/>
      <w:sz w:val="64"/>
      <w:szCs w:val="52"/>
    </w:rPr>
  </w:style>
  <w:style w:type="character" w:customStyle="1" w:styleId="NzevChar">
    <w:name w:val="Název Char"/>
    <w:basedOn w:val="Standardnpsmoodstavce"/>
    <w:link w:val="Nzev"/>
    <w:rsid w:val="00773D72"/>
    <w:rPr>
      <w:rFonts w:asciiTheme="majorHAnsi" w:eastAsiaTheme="majorEastAsia" w:hAnsiTheme="majorHAnsi" w:cstheme="majorBidi"/>
      <w:b/>
      <w:caps/>
      <w:color w:val="000000"/>
      <w:kern w:val="28"/>
      <w:sz w:val="64"/>
      <w:szCs w:val="52"/>
    </w:rPr>
  </w:style>
  <w:style w:type="paragraph" w:styleId="Podtitul">
    <w:name w:val="Subtitle"/>
    <w:basedOn w:val="Normln"/>
    <w:next w:val="Normln"/>
    <w:link w:val="PodtitulChar"/>
    <w:uiPriority w:val="15"/>
    <w:qFormat/>
    <w:rsid w:val="00773D72"/>
    <w:pPr>
      <w:numPr>
        <w:ilvl w:val="1"/>
      </w:numPr>
      <w:ind w:left="113"/>
      <w:jc w:val="left"/>
    </w:pPr>
    <w:rPr>
      <w:rFonts w:asciiTheme="majorHAnsi" w:eastAsiaTheme="majorEastAsia" w:hAnsiTheme="majorHAnsi" w:cstheme="majorBidi"/>
      <w:b/>
      <w:iCs/>
      <w:sz w:val="36"/>
      <w:szCs w:val="24"/>
    </w:rPr>
  </w:style>
  <w:style w:type="character" w:customStyle="1" w:styleId="PodtitulChar">
    <w:name w:val="Podtitul Char"/>
    <w:basedOn w:val="Standardnpsmoodstavce"/>
    <w:link w:val="Podtitul"/>
    <w:uiPriority w:val="15"/>
    <w:rsid w:val="00773D72"/>
    <w:rPr>
      <w:rFonts w:asciiTheme="majorHAnsi" w:eastAsiaTheme="majorEastAsia" w:hAnsiTheme="majorHAnsi" w:cstheme="majorBidi"/>
      <w:b/>
      <w:iCs/>
      <w:color w:val="000000"/>
      <w:sz w:val="36"/>
      <w:szCs w:val="24"/>
    </w:rPr>
  </w:style>
  <w:style w:type="paragraph" w:customStyle="1" w:styleId="Nadpis1neslovan-jevobsahu">
    <w:name w:val="Nadpis 1 nečíslovaný - je v obsahu"/>
    <w:basedOn w:val="Nadpis1"/>
    <w:next w:val="Normln"/>
    <w:link w:val="Nadpis1neslovan-jevobsahuChar"/>
    <w:uiPriority w:val="4"/>
    <w:qFormat/>
    <w:rsid w:val="0011753D"/>
    <w:pPr>
      <w:numPr>
        <w:numId w:val="0"/>
      </w:numPr>
    </w:pPr>
  </w:style>
  <w:style w:type="character" w:customStyle="1" w:styleId="Nadpis1neslovan-jevobsahuChar">
    <w:name w:val="Nadpis 1 nečíslovaný - je v obsahu Char"/>
    <w:basedOn w:val="Nadpis1Char"/>
    <w:link w:val="Nadpis1neslovan-jevobsahu"/>
    <w:uiPriority w:val="4"/>
    <w:rsid w:val="006D7FC5"/>
    <w:rPr>
      <w:rFonts w:asciiTheme="majorHAnsi" w:eastAsiaTheme="majorEastAsia" w:hAnsiTheme="majorHAnsi" w:cstheme="majorBidi"/>
      <w:b/>
      <w:bCs/>
      <w:color w:val="505050" w:themeColor="accent1"/>
      <w:sz w:val="36"/>
      <w:szCs w:val="28"/>
    </w:rPr>
  </w:style>
  <w:style w:type="paragraph" w:styleId="Obsah1">
    <w:name w:val="toc 1"/>
    <w:basedOn w:val="Normln"/>
    <w:next w:val="Normln"/>
    <w:autoRedefine/>
    <w:uiPriority w:val="39"/>
    <w:unhideWhenUsed/>
    <w:rsid w:val="004548E9"/>
    <w:pPr>
      <w:tabs>
        <w:tab w:val="left" w:pos="397"/>
        <w:tab w:val="right" w:leader="dot" w:pos="9060"/>
      </w:tabs>
      <w:spacing w:before="100" w:after="100"/>
      <w:jc w:val="left"/>
    </w:pPr>
    <w:rPr>
      <w:b/>
      <w:bCs/>
      <w:caps/>
      <w:noProof/>
      <w:szCs w:val="20"/>
    </w:rPr>
  </w:style>
  <w:style w:type="paragraph" w:styleId="Obsah2">
    <w:name w:val="toc 2"/>
    <w:basedOn w:val="Normln"/>
    <w:next w:val="Normln"/>
    <w:autoRedefine/>
    <w:uiPriority w:val="39"/>
    <w:unhideWhenUsed/>
    <w:rsid w:val="004548E9"/>
    <w:pPr>
      <w:tabs>
        <w:tab w:val="left" w:pos="907"/>
        <w:tab w:val="right" w:leader="dot" w:pos="9061"/>
      </w:tabs>
      <w:spacing w:after="0"/>
      <w:ind w:left="397"/>
      <w:jc w:val="left"/>
    </w:pPr>
    <w:rPr>
      <w:szCs w:val="20"/>
    </w:rPr>
  </w:style>
  <w:style w:type="paragraph" w:styleId="Obsah3">
    <w:name w:val="toc 3"/>
    <w:basedOn w:val="Normln"/>
    <w:next w:val="Normln"/>
    <w:autoRedefine/>
    <w:uiPriority w:val="39"/>
    <w:unhideWhenUsed/>
    <w:rsid w:val="004548E9"/>
    <w:pPr>
      <w:tabs>
        <w:tab w:val="left" w:pos="1134"/>
        <w:tab w:val="right" w:leader="dot" w:pos="9060"/>
      </w:tabs>
      <w:spacing w:after="0"/>
      <w:ind w:left="397"/>
      <w:jc w:val="left"/>
    </w:pPr>
    <w:rPr>
      <w:iCs/>
      <w:noProof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4548E9"/>
    <w:pPr>
      <w:tabs>
        <w:tab w:val="left" w:pos="1361"/>
        <w:tab w:val="right" w:leader="dot" w:pos="9060"/>
      </w:tabs>
      <w:spacing w:after="0"/>
      <w:ind w:left="397"/>
    </w:pPr>
    <w:rPr>
      <w:sz w:val="20"/>
      <w:szCs w:val="18"/>
    </w:rPr>
  </w:style>
  <w:style w:type="paragraph" w:styleId="Obsah5">
    <w:name w:val="toc 5"/>
    <w:basedOn w:val="Normln"/>
    <w:next w:val="Normln"/>
    <w:autoRedefine/>
    <w:uiPriority w:val="39"/>
    <w:unhideWhenUsed/>
    <w:rsid w:val="002B6E2F"/>
    <w:pPr>
      <w:tabs>
        <w:tab w:val="left" w:pos="1588"/>
        <w:tab w:val="right" w:leader="dot" w:pos="9061"/>
      </w:tabs>
      <w:spacing w:after="0"/>
      <w:ind w:left="397"/>
    </w:pPr>
    <w:rPr>
      <w:sz w:val="18"/>
      <w:szCs w:val="18"/>
    </w:rPr>
  </w:style>
  <w:style w:type="paragraph" w:styleId="Obsah6">
    <w:name w:val="toc 6"/>
    <w:basedOn w:val="Normln"/>
    <w:next w:val="Normln"/>
    <w:autoRedefine/>
    <w:uiPriority w:val="39"/>
    <w:unhideWhenUsed/>
    <w:rsid w:val="002B6E2F"/>
    <w:pPr>
      <w:tabs>
        <w:tab w:val="left" w:pos="1871"/>
        <w:tab w:val="right" w:leader="dot" w:pos="9061"/>
      </w:tabs>
      <w:spacing w:after="0"/>
      <w:ind w:left="397"/>
    </w:pPr>
    <w:rPr>
      <w:sz w:val="18"/>
      <w:szCs w:val="18"/>
    </w:rPr>
  </w:style>
  <w:style w:type="paragraph" w:styleId="Obsah7">
    <w:name w:val="toc 7"/>
    <w:basedOn w:val="Normln"/>
    <w:next w:val="Normln"/>
    <w:autoRedefine/>
    <w:uiPriority w:val="39"/>
    <w:unhideWhenUsed/>
    <w:rsid w:val="007E732D"/>
    <w:pPr>
      <w:spacing w:after="0"/>
      <w:ind w:left="1320"/>
    </w:pPr>
    <w:rPr>
      <w:sz w:val="18"/>
      <w:szCs w:val="18"/>
    </w:rPr>
  </w:style>
  <w:style w:type="paragraph" w:styleId="Obsah8">
    <w:name w:val="toc 8"/>
    <w:basedOn w:val="Normln"/>
    <w:next w:val="Normln"/>
    <w:autoRedefine/>
    <w:uiPriority w:val="39"/>
    <w:unhideWhenUsed/>
    <w:rsid w:val="007E732D"/>
    <w:pPr>
      <w:spacing w:after="0"/>
      <w:ind w:left="1540"/>
    </w:pPr>
    <w:rPr>
      <w:sz w:val="18"/>
      <w:szCs w:val="18"/>
    </w:rPr>
  </w:style>
  <w:style w:type="paragraph" w:styleId="Obsah9">
    <w:name w:val="toc 9"/>
    <w:basedOn w:val="Normln"/>
    <w:next w:val="Normln"/>
    <w:autoRedefine/>
    <w:uiPriority w:val="39"/>
    <w:unhideWhenUsed/>
    <w:rsid w:val="007E732D"/>
    <w:pPr>
      <w:spacing w:after="0"/>
      <w:ind w:left="1760"/>
    </w:pPr>
    <w:rPr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7E732D"/>
    <w:rPr>
      <w:color w:val="505050" w:themeColor="hyperlink"/>
      <w:u w:val="single"/>
    </w:rPr>
  </w:style>
  <w:style w:type="paragraph" w:customStyle="1" w:styleId="Nadpis1neslovan-nenvobsahu">
    <w:name w:val="Nadpis 1 nečíslovaný - není v obsahu"/>
    <w:link w:val="Nadpis1neslovan-nenvobsahuChar"/>
    <w:uiPriority w:val="4"/>
    <w:qFormat/>
    <w:rsid w:val="00773D72"/>
    <w:pPr>
      <w:keepNext/>
      <w:pageBreakBefore/>
      <w:spacing w:after="360" w:line="240" w:lineRule="auto"/>
    </w:pPr>
    <w:rPr>
      <w:rFonts w:asciiTheme="majorHAnsi" w:eastAsiaTheme="majorEastAsia" w:hAnsiTheme="majorHAnsi" w:cstheme="majorBidi"/>
      <w:b/>
      <w:bCs/>
      <w:color w:val="000000"/>
      <w:sz w:val="36"/>
      <w:szCs w:val="28"/>
    </w:rPr>
  </w:style>
  <w:style w:type="character" w:customStyle="1" w:styleId="Nadpis1neslovan-nenvobsahuChar">
    <w:name w:val="Nadpis 1 nečíslovaný - není v obsahu Char"/>
    <w:basedOn w:val="Nadpis1neslovan-jevobsahuChar"/>
    <w:link w:val="Nadpis1neslovan-nenvobsahu"/>
    <w:uiPriority w:val="4"/>
    <w:rsid w:val="00773D72"/>
    <w:rPr>
      <w:rFonts w:asciiTheme="majorHAnsi" w:eastAsiaTheme="majorEastAsia" w:hAnsiTheme="majorHAnsi" w:cstheme="majorBidi"/>
      <w:b/>
      <w:bCs/>
      <w:color w:val="000000"/>
      <w:sz w:val="36"/>
      <w:szCs w:val="28"/>
    </w:rPr>
  </w:style>
  <w:style w:type="paragraph" w:styleId="Odstavecseseznamem">
    <w:name w:val="List Paragraph"/>
    <w:aliases w:val="Odstavec_muj,Nad,List Paragraph,Odstavec_muj1,Odstavec_muj2,Odstavec_muj3,Nad1,List Paragraph1,Odstavec_muj4,Nad2,List Paragraph2,Odstavec_muj5,Odstavec_muj6,Odstavec_muj7,Odstavec_muj8,Odstavec_muj9,Odstavec_muj10,Odstavec_muj11"/>
    <w:basedOn w:val="Normln"/>
    <w:link w:val="OdstavecseseznamemChar"/>
    <w:uiPriority w:val="34"/>
    <w:qFormat/>
    <w:rsid w:val="009D6602"/>
    <w:pPr>
      <w:ind w:left="720"/>
      <w:contextualSpacing/>
    </w:pPr>
  </w:style>
  <w:style w:type="character" w:customStyle="1" w:styleId="OdstavecseseznamemChar">
    <w:name w:val="Odstavec se seznamem Char"/>
    <w:aliases w:val="Odstavec_muj Char,Nad Char,List Paragraph Char,Odstavec_muj1 Char,Odstavec_muj2 Char,Odstavec_muj3 Char,Nad1 Char,List Paragraph1 Char,Odstavec_muj4 Char,Nad2 Char,List Paragraph2 Char,Odstavec_muj5 Char,Odstavec_muj6 Char"/>
    <w:basedOn w:val="Standardnpsmoodstavce"/>
    <w:link w:val="Odstavecseseznamem"/>
    <w:uiPriority w:val="34"/>
    <w:rsid w:val="009D6602"/>
  </w:style>
  <w:style w:type="paragraph" w:customStyle="1" w:styleId="Odrky1">
    <w:name w:val="Odrážky 1"/>
    <w:basedOn w:val="Odstavecseseznamem"/>
    <w:link w:val="Odrky1Char"/>
    <w:uiPriority w:val="5"/>
    <w:qFormat/>
    <w:rsid w:val="0020570D"/>
    <w:pPr>
      <w:numPr>
        <w:numId w:val="2"/>
      </w:numPr>
    </w:pPr>
  </w:style>
  <w:style w:type="character" w:customStyle="1" w:styleId="Odrky1Char">
    <w:name w:val="Odrážky 1 Char"/>
    <w:basedOn w:val="OdstavecseseznamemChar"/>
    <w:link w:val="Odrky1"/>
    <w:uiPriority w:val="5"/>
    <w:rsid w:val="006D7FC5"/>
  </w:style>
  <w:style w:type="table" w:styleId="Stednstnovn1zvraznn1">
    <w:name w:val="Medium Shading 1 Accent 1"/>
    <w:basedOn w:val="Normlntabulka"/>
    <w:uiPriority w:val="63"/>
    <w:rsid w:val="00ED7068"/>
    <w:pPr>
      <w:spacing w:after="0" w:line="240" w:lineRule="auto"/>
    </w:pPr>
    <w:tblPr>
      <w:tblStyleRowBandSize w:val="1"/>
      <w:tblStyleColBandSize w:val="1"/>
      <w:tblBorders>
        <w:top w:val="single" w:sz="8" w:space="0" w:color="7B7B7B" w:themeColor="accent1" w:themeTint="BF"/>
        <w:left w:val="single" w:sz="8" w:space="0" w:color="7B7B7B" w:themeColor="accent1" w:themeTint="BF"/>
        <w:bottom w:val="single" w:sz="8" w:space="0" w:color="7B7B7B" w:themeColor="accent1" w:themeTint="BF"/>
        <w:right w:val="single" w:sz="8" w:space="0" w:color="7B7B7B" w:themeColor="accent1" w:themeTint="BF"/>
        <w:insideH w:val="single" w:sz="8" w:space="0" w:color="7B7B7B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7B7B" w:themeColor="accent1" w:themeTint="BF"/>
          <w:left w:val="single" w:sz="8" w:space="0" w:color="7B7B7B" w:themeColor="accent1" w:themeTint="BF"/>
          <w:bottom w:val="single" w:sz="8" w:space="0" w:color="7B7B7B" w:themeColor="accent1" w:themeTint="BF"/>
          <w:right w:val="single" w:sz="8" w:space="0" w:color="7B7B7B" w:themeColor="accent1" w:themeTint="BF"/>
          <w:insideH w:val="nil"/>
          <w:insideV w:val="nil"/>
        </w:tcBorders>
        <w:shd w:val="clear" w:color="auto" w:fill="505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7B7B" w:themeColor="accent1" w:themeTint="BF"/>
          <w:left w:val="single" w:sz="8" w:space="0" w:color="7B7B7B" w:themeColor="accent1" w:themeTint="BF"/>
          <w:bottom w:val="single" w:sz="8" w:space="0" w:color="7B7B7B" w:themeColor="accent1" w:themeTint="BF"/>
          <w:right w:val="single" w:sz="8" w:space="0" w:color="7B7B7B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3D3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Titulek">
    <w:name w:val="caption"/>
    <w:basedOn w:val="Normln"/>
    <w:next w:val="Normln"/>
    <w:link w:val="TitulekChar"/>
    <w:uiPriority w:val="9"/>
    <w:unhideWhenUsed/>
    <w:qFormat/>
    <w:rsid w:val="00F37E18"/>
    <w:pPr>
      <w:spacing w:after="110"/>
    </w:pPr>
    <w:rPr>
      <w:b/>
      <w:bCs/>
      <w:sz w:val="18"/>
      <w:szCs w:val="18"/>
    </w:rPr>
  </w:style>
  <w:style w:type="character" w:customStyle="1" w:styleId="TitulekChar">
    <w:name w:val="Titulek Char"/>
    <w:basedOn w:val="Standardnpsmoodstavce"/>
    <w:link w:val="Titulek"/>
    <w:uiPriority w:val="9"/>
    <w:rsid w:val="00F37E18"/>
    <w:rPr>
      <w:b/>
      <w:bCs/>
      <w:sz w:val="18"/>
      <w:szCs w:val="18"/>
    </w:rPr>
  </w:style>
  <w:style w:type="table" w:styleId="Stednstnovn1zvraznn6">
    <w:name w:val="Medium Shading 1 Accent 6"/>
    <w:basedOn w:val="Normlntabulka"/>
    <w:uiPriority w:val="63"/>
    <w:rsid w:val="00ED706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accent6" w:themeTint="BF"/>
        <w:left w:val="single" w:sz="8" w:space="0" w:color="FFFFFF" w:themeColor="accent6" w:themeTint="BF"/>
        <w:bottom w:val="single" w:sz="8" w:space="0" w:color="FFFFFF" w:themeColor="accent6" w:themeTint="BF"/>
        <w:right w:val="single" w:sz="8" w:space="0" w:color="FFFFFF" w:themeColor="accent6" w:themeTint="BF"/>
        <w:insideH w:val="single" w:sz="8" w:space="0" w:color="FFFFFF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FFFF" w:themeColor="accent6" w:themeTint="BF"/>
          <w:left w:val="single" w:sz="8" w:space="0" w:color="FFFFFF" w:themeColor="accent6" w:themeTint="BF"/>
          <w:bottom w:val="single" w:sz="8" w:space="0" w:color="FFFFFF" w:themeColor="accent6" w:themeTint="BF"/>
          <w:right w:val="single" w:sz="8" w:space="0" w:color="FFFFFF" w:themeColor="accent6" w:themeTint="BF"/>
          <w:insideH w:val="nil"/>
          <w:insideV w:val="nil"/>
        </w:tcBorders>
        <w:shd w:val="clear" w:color="auto" w:fill="FFFFF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FFFF" w:themeColor="accent6" w:themeTint="BF"/>
          <w:left w:val="single" w:sz="8" w:space="0" w:color="FFFFFF" w:themeColor="accent6" w:themeTint="BF"/>
          <w:bottom w:val="single" w:sz="8" w:space="0" w:color="FFFFFF" w:themeColor="accent6" w:themeTint="BF"/>
          <w:right w:val="single" w:sz="8" w:space="0" w:color="FFFFFF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FFF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Pouitzdroje">
    <w:name w:val="Použité zdroje"/>
    <w:basedOn w:val="Odstavecseseznamem"/>
    <w:link w:val="PouitzdrojeChar"/>
    <w:uiPriority w:val="13"/>
    <w:qFormat/>
    <w:rsid w:val="00FE1471"/>
    <w:pPr>
      <w:numPr>
        <w:numId w:val="3"/>
      </w:numPr>
      <w:spacing w:after="0"/>
    </w:pPr>
  </w:style>
  <w:style w:type="character" w:customStyle="1" w:styleId="PouitzdrojeChar">
    <w:name w:val="Použité zdroje Char"/>
    <w:basedOn w:val="OdstavecseseznamemChar"/>
    <w:link w:val="Pouitzdroje"/>
    <w:uiPriority w:val="13"/>
    <w:rsid w:val="00FC7F62"/>
  </w:style>
  <w:style w:type="paragraph" w:customStyle="1" w:styleId="Plohy">
    <w:name w:val="Přílohy"/>
    <w:basedOn w:val="Odstavecseseznamem"/>
    <w:link w:val="PlohyChar"/>
    <w:uiPriority w:val="13"/>
    <w:qFormat/>
    <w:rsid w:val="00FE1471"/>
    <w:pPr>
      <w:numPr>
        <w:numId w:val="4"/>
      </w:numPr>
    </w:pPr>
  </w:style>
  <w:style w:type="character" w:customStyle="1" w:styleId="PlohyChar">
    <w:name w:val="Přílohy Char"/>
    <w:basedOn w:val="OdstavecseseznamemChar"/>
    <w:link w:val="Plohy"/>
    <w:uiPriority w:val="13"/>
    <w:rsid w:val="00FC7F62"/>
  </w:style>
  <w:style w:type="paragraph" w:customStyle="1" w:styleId="Odrky2">
    <w:name w:val="Odrážky 2"/>
    <w:basedOn w:val="Odrky1"/>
    <w:link w:val="Odrky2Char"/>
    <w:uiPriority w:val="5"/>
    <w:qFormat/>
    <w:rsid w:val="00306C59"/>
    <w:pPr>
      <w:numPr>
        <w:ilvl w:val="1"/>
      </w:numPr>
    </w:pPr>
  </w:style>
  <w:style w:type="character" w:customStyle="1" w:styleId="Odrky2Char">
    <w:name w:val="Odrážky 2 Char"/>
    <w:basedOn w:val="Odrky1Char"/>
    <w:link w:val="Odrky2"/>
    <w:uiPriority w:val="5"/>
    <w:rsid w:val="006D7FC5"/>
  </w:style>
  <w:style w:type="paragraph" w:customStyle="1" w:styleId="Normlnodsazenshora">
    <w:name w:val="Normální odsazen shora"/>
    <w:basedOn w:val="Normln"/>
    <w:next w:val="Normln"/>
    <w:link w:val="NormlnodsazenshoraChar"/>
    <w:uiPriority w:val="17"/>
    <w:qFormat/>
    <w:rsid w:val="007D0935"/>
    <w:pPr>
      <w:spacing w:before="220"/>
    </w:pPr>
  </w:style>
  <w:style w:type="character" w:customStyle="1" w:styleId="NormlnodsazenshoraChar">
    <w:name w:val="Normální odsazen shora Char"/>
    <w:basedOn w:val="Standardnpsmoodstavce"/>
    <w:link w:val="Normlnodsazenshora"/>
    <w:uiPriority w:val="17"/>
    <w:rsid w:val="00C26A71"/>
  </w:style>
  <w:style w:type="paragraph" w:customStyle="1" w:styleId="Seznamobrzkatabulek">
    <w:name w:val="Seznam obrázků a tabulek"/>
    <w:basedOn w:val="Nadpis1neslovan-nenvobsahu"/>
    <w:next w:val="Normln"/>
    <w:link w:val="SeznamobrzkatabulekChar"/>
    <w:uiPriority w:val="19"/>
    <w:qFormat/>
    <w:rsid w:val="00057C9B"/>
    <w:pPr>
      <w:pageBreakBefore w:val="0"/>
      <w:spacing w:before="220"/>
    </w:pPr>
  </w:style>
  <w:style w:type="character" w:customStyle="1" w:styleId="SeznamobrzkatabulekChar">
    <w:name w:val="Seznam obrázků a tabulek Char"/>
    <w:basedOn w:val="Nadpis1neslovan-nenvobsahuChar"/>
    <w:link w:val="Seznamobrzkatabulek"/>
    <w:uiPriority w:val="19"/>
    <w:rsid w:val="002D7766"/>
    <w:rPr>
      <w:rFonts w:asciiTheme="majorHAnsi" w:eastAsiaTheme="majorEastAsia" w:hAnsiTheme="majorHAnsi" w:cstheme="majorBidi"/>
      <w:b/>
      <w:bCs/>
      <w:color w:val="505050" w:themeColor="accent1"/>
      <w:sz w:val="36"/>
      <w:szCs w:val="28"/>
    </w:rPr>
  </w:style>
  <w:style w:type="paragraph" w:styleId="Seznamobrzk">
    <w:name w:val="table of figures"/>
    <w:basedOn w:val="Normln"/>
    <w:next w:val="Normln"/>
    <w:uiPriority w:val="99"/>
    <w:unhideWhenUsed/>
    <w:rsid w:val="00F25FB9"/>
    <w:pPr>
      <w:spacing w:after="0"/>
    </w:pPr>
  </w:style>
  <w:style w:type="paragraph" w:customStyle="1" w:styleId="Titulekobrzku">
    <w:name w:val="Titulek obrázku"/>
    <w:basedOn w:val="Titulek"/>
    <w:next w:val="Normlnodsazenshora"/>
    <w:link w:val="TitulekobrzkuChar"/>
    <w:uiPriority w:val="10"/>
    <w:qFormat/>
    <w:rsid w:val="00C26A71"/>
    <w:pPr>
      <w:spacing w:after="0"/>
      <w:jc w:val="center"/>
    </w:pPr>
  </w:style>
  <w:style w:type="character" w:customStyle="1" w:styleId="TitulekobrzkuChar">
    <w:name w:val="Titulek obrázku Char"/>
    <w:basedOn w:val="TitulekChar"/>
    <w:link w:val="Titulekobrzku"/>
    <w:uiPriority w:val="10"/>
    <w:rsid w:val="00FC7F62"/>
    <w:rPr>
      <w:b/>
      <w:bCs/>
      <w:sz w:val="18"/>
      <w:szCs w:val="18"/>
    </w:rPr>
  </w:style>
  <w:style w:type="paragraph" w:styleId="Bezmezer">
    <w:name w:val="No Spacing"/>
    <w:link w:val="BezmezerChar"/>
    <w:uiPriority w:val="3"/>
    <w:qFormat/>
    <w:rsid w:val="00773D72"/>
    <w:pPr>
      <w:spacing w:after="0"/>
    </w:pPr>
    <w:rPr>
      <w:color w:val="000000"/>
    </w:rPr>
  </w:style>
  <w:style w:type="character" w:customStyle="1" w:styleId="BezmezerChar">
    <w:name w:val="Bez mezer Char"/>
    <w:basedOn w:val="Standardnpsmoodstavce"/>
    <w:link w:val="Bezmezer"/>
    <w:uiPriority w:val="3"/>
    <w:rsid w:val="00773D72"/>
    <w:rPr>
      <w:color w:val="000000"/>
    </w:rPr>
  </w:style>
  <w:style w:type="paragraph" w:customStyle="1" w:styleId="Odrky3">
    <w:name w:val="Odrážky 3"/>
    <w:basedOn w:val="Odrky2"/>
    <w:link w:val="Odrky3Char"/>
    <w:uiPriority w:val="5"/>
    <w:qFormat/>
    <w:rsid w:val="004354DE"/>
    <w:pPr>
      <w:numPr>
        <w:ilvl w:val="2"/>
      </w:numPr>
    </w:pPr>
  </w:style>
  <w:style w:type="character" w:customStyle="1" w:styleId="Odrky3Char">
    <w:name w:val="Odrážky 3 Char"/>
    <w:basedOn w:val="Odrky2Char"/>
    <w:link w:val="Odrky3"/>
    <w:uiPriority w:val="5"/>
    <w:rsid w:val="006D7FC5"/>
  </w:style>
  <w:style w:type="paragraph" w:customStyle="1" w:styleId="slovn1">
    <w:name w:val="Číslování 1"/>
    <w:basedOn w:val="Odstavecseseznamem"/>
    <w:link w:val="slovn1Char"/>
    <w:uiPriority w:val="5"/>
    <w:qFormat/>
    <w:rsid w:val="004D73F0"/>
    <w:pPr>
      <w:numPr>
        <w:numId w:val="17"/>
      </w:numPr>
    </w:pPr>
  </w:style>
  <w:style w:type="character" w:customStyle="1" w:styleId="slovn1Char">
    <w:name w:val="Číslování 1 Char"/>
    <w:basedOn w:val="NormlnodsazenshoraChar"/>
    <w:link w:val="slovn1"/>
    <w:uiPriority w:val="5"/>
    <w:rsid w:val="004D73F0"/>
  </w:style>
  <w:style w:type="paragraph" w:customStyle="1" w:styleId="slovn2">
    <w:name w:val="Číslování 2"/>
    <w:basedOn w:val="slovn1"/>
    <w:link w:val="slovn2Char"/>
    <w:uiPriority w:val="5"/>
    <w:qFormat/>
    <w:rsid w:val="004D73F0"/>
    <w:pPr>
      <w:numPr>
        <w:ilvl w:val="1"/>
      </w:numPr>
    </w:pPr>
  </w:style>
  <w:style w:type="character" w:customStyle="1" w:styleId="slovn2Char">
    <w:name w:val="Číslování 2 Char"/>
    <w:basedOn w:val="slovn1Char"/>
    <w:link w:val="slovn2"/>
    <w:uiPriority w:val="5"/>
    <w:rsid w:val="004D73F0"/>
  </w:style>
  <w:style w:type="paragraph" w:customStyle="1" w:styleId="slovn3">
    <w:name w:val="Číslování 3"/>
    <w:basedOn w:val="slovn2"/>
    <w:link w:val="slovn3Char"/>
    <w:uiPriority w:val="5"/>
    <w:qFormat/>
    <w:rsid w:val="004D73F0"/>
    <w:pPr>
      <w:numPr>
        <w:ilvl w:val="2"/>
      </w:numPr>
    </w:pPr>
  </w:style>
  <w:style w:type="character" w:customStyle="1" w:styleId="slovn3Char">
    <w:name w:val="Číslování 3 Char"/>
    <w:basedOn w:val="slovn2Char"/>
    <w:link w:val="slovn3"/>
    <w:uiPriority w:val="5"/>
    <w:rsid w:val="004D73F0"/>
  </w:style>
  <w:style w:type="character" w:customStyle="1" w:styleId="Bezbarvy">
    <w:name w:val="Bez barvy"/>
    <w:uiPriority w:val="9"/>
    <w:qFormat/>
    <w:rsid w:val="001673AF"/>
    <w:rPr>
      <w:bdr w:val="none" w:sz="0" w:space="0" w:color="auto"/>
      <w:shd w:val="clear" w:color="auto" w:fill="auto"/>
    </w:rPr>
  </w:style>
  <w:style w:type="character" w:customStyle="1" w:styleId="erven">
    <w:name w:val="Červeně"/>
    <w:uiPriority w:val="8"/>
    <w:qFormat/>
    <w:rsid w:val="001673AF"/>
    <w:rPr>
      <w:bdr w:val="none" w:sz="0" w:space="0" w:color="auto"/>
      <w:shd w:val="clear" w:color="auto" w:fill="FF0000"/>
    </w:rPr>
  </w:style>
  <w:style w:type="character" w:customStyle="1" w:styleId="Zelen">
    <w:name w:val="Zeleně"/>
    <w:uiPriority w:val="8"/>
    <w:qFormat/>
    <w:rsid w:val="001673AF"/>
    <w:rPr>
      <w:bdr w:val="none" w:sz="0" w:space="0" w:color="auto"/>
      <w:shd w:val="clear" w:color="auto" w:fill="92D050"/>
    </w:rPr>
  </w:style>
  <w:style w:type="character" w:customStyle="1" w:styleId="lut">
    <w:name w:val="Žlutě"/>
    <w:uiPriority w:val="7"/>
    <w:qFormat/>
    <w:rsid w:val="001673AF"/>
    <w:rPr>
      <w:rFonts w:asciiTheme="minorHAnsi" w:hAnsiTheme="minorHAnsi"/>
      <w:bdr w:val="none" w:sz="0" w:space="0" w:color="auto"/>
      <w:shd w:val="clear" w:color="auto" w:fill="FFFF00"/>
    </w:rPr>
  </w:style>
  <w:style w:type="paragraph" w:customStyle="1" w:styleId="slovn4">
    <w:name w:val="Číslování 4"/>
    <w:basedOn w:val="slovn3"/>
    <w:link w:val="slovn4Char"/>
    <w:uiPriority w:val="5"/>
    <w:qFormat/>
    <w:rsid w:val="004D73F0"/>
    <w:pPr>
      <w:numPr>
        <w:ilvl w:val="3"/>
      </w:numPr>
    </w:pPr>
  </w:style>
  <w:style w:type="character" w:customStyle="1" w:styleId="slovn4Char">
    <w:name w:val="Číslování 4 Char"/>
    <w:basedOn w:val="slovn3Char"/>
    <w:link w:val="slovn4"/>
    <w:uiPriority w:val="5"/>
    <w:rsid w:val="004D73F0"/>
  </w:style>
  <w:style w:type="paragraph" w:customStyle="1" w:styleId="Nadpis1neslovan">
    <w:name w:val="Nadpis 1 nečíslovaný"/>
    <w:aliases w:val="není v obsahu a není konec stránky před"/>
    <w:basedOn w:val="Nadpis1neslovan-nenvobsahu"/>
    <w:next w:val="Normln"/>
    <w:link w:val="Nadpis1neslovanChar"/>
    <w:uiPriority w:val="18"/>
    <w:qFormat/>
    <w:rsid w:val="00BD26E4"/>
    <w:pPr>
      <w:pageBreakBefore w:val="0"/>
      <w:spacing w:before="360"/>
    </w:pPr>
  </w:style>
  <w:style w:type="character" w:customStyle="1" w:styleId="Nadpis1neslovanChar">
    <w:name w:val="Nadpis 1 nečíslovaný Char"/>
    <w:aliases w:val="není v obsahu a není konec stránky před Char"/>
    <w:basedOn w:val="Nadpis1neslovan-nenvobsahuChar"/>
    <w:link w:val="Nadpis1neslovan"/>
    <w:uiPriority w:val="18"/>
    <w:rsid w:val="006D7FC5"/>
    <w:rPr>
      <w:rFonts w:asciiTheme="majorHAnsi" w:eastAsiaTheme="majorEastAsia" w:hAnsiTheme="majorHAnsi" w:cstheme="majorBidi"/>
      <w:b/>
      <w:bCs/>
      <w:color w:val="505050" w:themeColor="accent1"/>
      <w:sz w:val="36"/>
      <w:szCs w:val="28"/>
    </w:rPr>
  </w:style>
  <w:style w:type="paragraph" w:styleId="Textpoznpodarou">
    <w:name w:val="footnote text"/>
    <w:aliases w:val="Text poznámky pod čiarou 007,Footnote,pozn. pod čarou,Schriftart: 9 pt,Schriftart: 10 pt,Schriftart: 8 pt,Podrozdział,Podrozdzia3,Char1,Fußnotentextf,Geneva 9,Font: Geneva 9,Boston 10,f,Text pozn. pod čarou1,Char Char Char1,o, Char1"/>
    <w:basedOn w:val="Normln"/>
    <w:link w:val="TextpoznpodarouChar"/>
    <w:uiPriority w:val="99"/>
    <w:qFormat/>
    <w:rsid w:val="00C72443"/>
    <w:pPr>
      <w:spacing w:after="0"/>
    </w:pPr>
    <w:rPr>
      <w:sz w:val="18"/>
      <w:szCs w:val="20"/>
    </w:rPr>
  </w:style>
  <w:style w:type="character" w:customStyle="1" w:styleId="TextpoznpodarouChar">
    <w:name w:val="Text pozn. pod čarou Char"/>
    <w:aliases w:val="Text poznámky pod čiarou 007 Char,Footnote Char,pozn. pod čarou Char,Schriftart: 9 pt Char,Schriftart: 10 pt Char,Schriftart: 8 pt Char,Podrozdział Char,Podrozdzia3 Char,Char1 Char,Fußnotentextf Char,Geneva 9 Char,f Char,o Char"/>
    <w:basedOn w:val="Standardnpsmoodstavce"/>
    <w:link w:val="Textpoznpodarou"/>
    <w:uiPriority w:val="99"/>
    <w:rsid w:val="00C72443"/>
    <w:rPr>
      <w:sz w:val="18"/>
      <w:szCs w:val="20"/>
    </w:rPr>
  </w:style>
  <w:style w:type="character" w:styleId="Znakapoznpodarou">
    <w:name w:val="footnote reference"/>
    <w:aliases w:val="PGI Fußnote Ziffer,BVI fnr,Footnote symbol,Footnote Reference Superscript,Appel note de bas de p,Appel note de bas de page,Légende,Char Car Car Car Car,Voetnootverwijzing,Légende;Char Car Car Car Car,Footnote reference number"/>
    <w:basedOn w:val="Standardnpsmoodstavce"/>
    <w:uiPriority w:val="99"/>
    <w:unhideWhenUsed/>
    <w:rsid w:val="00F332DB"/>
    <w:rPr>
      <w:vertAlign w:val="superscript"/>
    </w:rPr>
  </w:style>
  <w:style w:type="table" w:styleId="Stednmka3zvraznn2">
    <w:name w:val="Medium Grid 3 Accent 2"/>
    <w:basedOn w:val="Normlntabulka"/>
    <w:uiPriority w:val="69"/>
    <w:rsid w:val="00E073E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3F3F3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2D2D2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2D2D2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2D2D2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2D2D2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8E8E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8E8E8" w:themeFill="accent2" w:themeFillTint="7F"/>
      </w:tcPr>
    </w:tblStylePr>
  </w:style>
  <w:style w:type="table" w:styleId="Stednmka2zvraznn5">
    <w:name w:val="Medium Grid 2 Accent 5"/>
    <w:basedOn w:val="Normlntabulka"/>
    <w:uiPriority w:val="68"/>
    <w:rsid w:val="00E073E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F7F7F" w:themeColor="accent5"/>
        <w:left w:val="single" w:sz="8" w:space="0" w:color="7F7F7F" w:themeColor="accent5"/>
        <w:bottom w:val="single" w:sz="8" w:space="0" w:color="7F7F7F" w:themeColor="accent5"/>
        <w:right w:val="single" w:sz="8" w:space="0" w:color="7F7F7F" w:themeColor="accent5"/>
        <w:insideH w:val="single" w:sz="8" w:space="0" w:color="7F7F7F" w:themeColor="accent5"/>
        <w:insideV w:val="single" w:sz="8" w:space="0" w:color="7F7F7F" w:themeColor="accent5"/>
      </w:tblBorders>
    </w:tblPr>
    <w:tcPr>
      <w:shd w:val="clear" w:color="auto" w:fill="DFDFDF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2F2F2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5E5" w:themeFill="accent5" w:themeFillTint="33"/>
      </w:tcPr>
    </w:tblStylePr>
    <w:tblStylePr w:type="band1Vert">
      <w:tblPr/>
      <w:tcPr>
        <w:shd w:val="clear" w:color="auto" w:fill="BFBFBF" w:themeFill="accent5" w:themeFillTint="7F"/>
      </w:tcPr>
    </w:tblStylePr>
    <w:tblStylePr w:type="band1Horz">
      <w:tblPr/>
      <w:tcPr>
        <w:tcBorders>
          <w:insideH w:val="single" w:sz="6" w:space="0" w:color="7F7F7F" w:themeColor="accent5"/>
          <w:insideV w:val="single" w:sz="6" w:space="0" w:color="7F7F7F" w:themeColor="accent5"/>
        </w:tcBorders>
        <w:shd w:val="clear" w:color="auto" w:fill="BFBFBF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stnovn1zvraznn5">
    <w:name w:val="Medium Shading 1 Accent 5"/>
    <w:basedOn w:val="Normlntabulka"/>
    <w:uiPriority w:val="63"/>
    <w:rsid w:val="00E073EC"/>
    <w:pPr>
      <w:spacing w:after="0" w:line="240" w:lineRule="auto"/>
    </w:pPr>
    <w:tblPr>
      <w:tblStyleRowBandSize w:val="1"/>
      <w:tblStyleColBandSize w:val="1"/>
      <w:tblBorders>
        <w:top w:val="single" w:sz="8" w:space="0" w:color="9F9F9F" w:themeColor="accent5" w:themeTint="BF"/>
        <w:left w:val="single" w:sz="8" w:space="0" w:color="9F9F9F" w:themeColor="accent5" w:themeTint="BF"/>
        <w:bottom w:val="single" w:sz="8" w:space="0" w:color="9F9F9F" w:themeColor="accent5" w:themeTint="BF"/>
        <w:right w:val="single" w:sz="8" w:space="0" w:color="9F9F9F" w:themeColor="accent5" w:themeTint="BF"/>
        <w:insideH w:val="single" w:sz="8" w:space="0" w:color="9F9F9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9F9F" w:themeColor="accent5" w:themeTint="BF"/>
          <w:left w:val="single" w:sz="8" w:space="0" w:color="9F9F9F" w:themeColor="accent5" w:themeTint="BF"/>
          <w:bottom w:val="single" w:sz="8" w:space="0" w:color="9F9F9F" w:themeColor="accent5" w:themeTint="BF"/>
          <w:right w:val="single" w:sz="8" w:space="0" w:color="9F9F9F" w:themeColor="accent5" w:themeTint="BF"/>
          <w:insideH w:val="nil"/>
          <w:insideV w:val="nil"/>
        </w:tcBorders>
        <w:shd w:val="clear" w:color="auto" w:fill="7F7F7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9F9F" w:themeColor="accent5" w:themeTint="BF"/>
          <w:left w:val="single" w:sz="8" w:space="0" w:color="9F9F9F" w:themeColor="accent5" w:themeTint="BF"/>
          <w:bottom w:val="single" w:sz="8" w:space="0" w:color="9F9F9F" w:themeColor="accent5" w:themeTint="BF"/>
          <w:right w:val="single" w:sz="8" w:space="0" w:color="9F9F9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FDF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vtlmkazvraznn2">
    <w:name w:val="Light Grid Accent 2"/>
    <w:basedOn w:val="Normlntabulka"/>
    <w:uiPriority w:val="62"/>
    <w:rsid w:val="00573732"/>
    <w:pPr>
      <w:spacing w:after="0" w:line="240" w:lineRule="auto"/>
    </w:pPr>
    <w:tblPr>
      <w:tblStyleRowBandSize w:val="1"/>
      <w:tblStyleColBandSize w:val="1"/>
      <w:tblBorders>
        <w:top w:val="single" w:sz="8" w:space="0" w:color="D2D2D2" w:themeColor="accent2"/>
        <w:left w:val="single" w:sz="8" w:space="0" w:color="D2D2D2" w:themeColor="accent2"/>
        <w:bottom w:val="single" w:sz="8" w:space="0" w:color="D2D2D2" w:themeColor="accent2"/>
        <w:right w:val="single" w:sz="8" w:space="0" w:color="D2D2D2" w:themeColor="accent2"/>
        <w:insideH w:val="single" w:sz="8" w:space="0" w:color="D2D2D2" w:themeColor="accent2"/>
        <w:insideV w:val="single" w:sz="8" w:space="0" w:color="D2D2D2" w:themeColor="accent2"/>
      </w:tblBorders>
      <w:tblCellMar>
        <w:left w:w="0" w:type="dxa"/>
        <w:right w:w="0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 w:val="0"/>
        <w:bCs/>
      </w:rPr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18" w:space="0" w:color="D2D2D2" w:themeColor="accent2"/>
          <w:right w:val="single" w:sz="8" w:space="0" w:color="D2D2D2" w:themeColor="accent2"/>
          <w:insideH w:val="nil"/>
          <w:insideV w:val="single" w:sz="8" w:space="0" w:color="D2D2D2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  <w:insideH w:val="nil"/>
          <w:insideV w:val="single" w:sz="8" w:space="0" w:color="D2D2D2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</w:tcBorders>
      </w:tcPr>
    </w:tblStylePr>
    <w:tblStylePr w:type="band1Vert"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</w:tcBorders>
        <w:shd w:val="clear" w:color="auto" w:fill="F3F3F3" w:themeFill="accent2" w:themeFillTint="3F"/>
      </w:tcPr>
    </w:tblStylePr>
    <w:tblStylePr w:type="band1Horz"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  <w:insideV w:val="single" w:sz="8" w:space="0" w:color="D2D2D2" w:themeColor="accent2"/>
        </w:tcBorders>
        <w:shd w:val="clear" w:color="auto" w:fill="F3F3F3" w:themeFill="accent2" w:themeFillTint="3F"/>
      </w:tcPr>
    </w:tblStylePr>
    <w:tblStylePr w:type="band2Horz"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  <w:insideV w:val="single" w:sz="8" w:space="0" w:color="D2D2D2" w:themeColor="accent2"/>
        </w:tcBorders>
      </w:tcPr>
    </w:tblStylePr>
  </w:style>
  <w:style w:type="paragraph" w:customStyle="1" w:styleId="slovn5">
    <w:name w:val="Číslování 5"/>
    <w:basedOn w:val="slovn4"/>
    <w:link w:val="slovn5Char"/>
    <w:uiPriority w:val="5"/>
    <w:qFormat/>
    <w:rsid w:val="004D73F0"/>
    <w:pPr>
      <w:numPr>
        <w:ilvl w:val="4"/>
      </w:numPr>
    </w:pPr>
  </w:style>
  <w:style w:type="character" w:customStyle="1" w:styleId="slovn5Char">
    <w:name w:val="Číslování 5 Char"/>
    <w:basedOn w:val="slovn4Char"/>
    <w:link w:val="slovn5"/>
    <w:uiPriority w:val="5"/>
    <w:rsid w:val="004D73F0"/>
  </w:style>
  <w:style w:type="paragraph" w:customStyle="1" w:styleId="Odrky4">
    <w:name w:val="Odrážky 4"/>
    <w:basedOn w:val="Odrky3"/>
    <w:link w:val="Odrky4Char"/>
    <w:uiPriority w:val="5"/>
    <w:qFormat/>
    <w:rsid w:val="008053D8"/>
    <w:pPr>
      <w:numPr>
        <w:ilvl w:val="3"/>
      </w:numPr>
    </w:pPr>
  </w:style>
  <w:style w:type="character" w:customStyle="1" w:styleId="Odrky4Char">
    <w:name w:val="Odrážky 4 Char"/>
    <w:basedOn w:val="Odrky3Char"/>
    <w:link w:val="Odrky4"/>
    <w:uiPriority w:val="5"/>
    <w:rsid w:val="006D7FC5"/>
  </w:style>
  <w:style w:type="paragraph" w:customStyle="1" w:styleId="Odrky5">
    <w:name w:val="Odrážky 5"/>
    <w:basedOn w:val="Odrky4"/>
    <w:link w:val="Odrky5Char"/>
    <w:uiPriority w:val="5"/>
    <w:qFormat/>
    <w:rsid w:val="008053D8"/>
    <w:pPr>
      <w:numPr>
        <w:ilvl w:val="4"/>
      </w:numPr>
    </w:pPr>
  </w:style>
  <w:style w:type="character" w:customStyle="1" w:styleId="Odrky5Char">
    <w:name w:val="Odrážky 5 Char"/>
    <w:basedOn w:val="Odrky4Char"/>
    <w:link w:val="Odrky5"/>
    <w:uiPriority w:val="5"/>
    <w:rsid w:val="006D7FC5"/>
  </w:style>
  <w:style w:type="character" w:styleId="Siln">
    <w:name w:val="Strong"/>
    <w:aliases w:val="Tučné"/>
    <w:basedOn w:val="Standardnpsmoodstavce"/>
    <w:qFormat/>
    <w:rsid w:val="006D7FC5"/>
    <w:rPr>
      <w:b/>
      <w:bCs/>
    </w:rPr>
  </w:style>
  <w:style w:type="character" w:styleId="Zvraznn">
    <w:name w:val="Emphasis"/>
    <w:aliases w:val="Kurzíva"/>
    <w:basedOn w:val="Standardnpsmoodstavce"/>
    <w:uiPriority w:val="1"/>
    <w:qFormat/>
    <w:rsid w:val="006D7FC5"/>
    <w:rPr>
      <w:i/>
      <w:iCs/>
    </w:rPr>
  </w:style>
  <w:style w:type="table" w:styleId="Svtlmkazvraznn4">
    <w:name w:val="Light Grid Accent 4"/>
    <w:basedOn w:val="Normlntabulka"/>
    <w:uiPriority w:val="62"/>
    <w:rsid w:val="001819EE"/>
    <w:pPr>
      <w:spacing w:after="0" w:line="240" w:lineRule="auto"/>
    </w:pPr>
    <w:tblPr>
      <w:tblStyleRowBandSize w:val="1"/>
      <w:tblStyleColBandSize w:val="1"/>
      <w:tblBorders>
        <w:top w:val="single" w:sz="8" w:space="0" w:color="F5F5F5" w:themeColor="accent4"/>
        <w:left w:val="single" w:sz="8" w:space="0" w:color="F5F5F5" w:themeColor="accent4"/>
        <w:bottom w:val="single" w:sz="8" w:space="0" w:color="F5F5F5" w:themeColor="accent4"/>
        <w:right w:val="single" w:sz="8" w:space="0" w:color="F5F5F5" w:themeColor="accent4"/>
        <w:insideH w:val="single" w:sz="8" w:space="0" w:color="F5F5F5" w:themeColor="accent4"/>
        <w:insideV w:val="single" w:sz="8" w:space="0" w:color="F5F5F5" w:themeColor="accent4"/>
      </w:tblBorders>
      <w:tblCellMar>
        <w:left w:w="0" w:type="dxa"/>
        <w:right w:w="0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18" w:space="0" w:color="F5F5F5" w:themeColor="accent4"/>
          <w:right w:val="single" w:sz="8" w:space="0" w:color="F5F5F5" w:themeColor="accent4"/>
          <w:insideH w:val="nil"/>
          <w:insideV w:val="single" w:sz="8" w:space="0" w:color="F5F5F5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  <w:insideH w:val="nil"/>
          <w:insideV w:val="single" w:sz="8" w:space="0" w:color="F5F5F5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</w:tcBorders>
      </w:tcPr>
    </w:tblStylePr>
    <w:tblStylePr w:type="band1Vert"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</w:tcBorders>
        <w:shd w:val="clear" w:color="auto" w:fill="FCFCFC" w:themeFill="accent4" w:themeFillTint="3F"/>
      </w:tcPr>
    </w:tblStylePr>
    <w:tblStylePr w:type="band1Horz"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  <w:insideV w:val="single" w:sz="8" w:space="0" w:color="F5F5F5" w:themeColor="accent4"/>
        </w:tcBorders>
        <w:shd w:val="clear" w:color="auto" w:fill="FCFCFC" w:themeFill="accent4" w:themeFillTint="3F"/>
      </w:tcPr>
    </w:tblStylePr>
    <w:tblStylePr w:type="band2Horz"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  <w:insideV w:val="single" w:sz="8" w:space="0" w:color="F5F5F5" w:themeColor="accent4"/>
        </w:tcBorders>
      </w:tcPr>
    </w:tblStylePr>
  </w:style>
  <w:style w:type="paragraph" w:customStyle="1" w:styleId="Obrzek">
    <w:name w:val="Obrázek"/>
    <w:basedOn w:val="Normln"/>
    <w:next w:val="Normln"/>
    <w:link w:val="ObrzekChar"/>
    <w:uiPriority w:val="10"/>
    <w:qFormat/>
    <w:rsid w:val="00647088"/>
    <w:pPr>
      <w:keepNext/>
      <w:spacing w:after="110"/>
      <w:jc w:val="center"/>
    </w:pPr>
    <w:rPr>
      <w:noProof/>
      <w:lang w:eastAsia="cs-CZ"/>
    </w:rPr>
  </w:style>
  <w:style w:type="character" w:customStyle="1" w:styleId="ObrzekChar">
    <w:name w:val="Obrázek Char"/>
    <w:basedOn w:val="Standardnpsmoodstavce"/>
    <w:link w:val="Obrzek"/>
    <w:uiPriority w:val="10"/>
    <w:rsid w:val="00512C01"/>
    <w:rPr>
      <w:noProof/>
      <w:lang w:eastAsia="cs-CZ"/>
    </w:rPr>
  </w:style>
  <w:style w:type="paragraph" w:customStyle="1" w:styleId="Motto">
    <w:name w:val="Motto"/>
    <w:basedOn w:val="Normln"/>
    <w:link w:val="MottoChar"/>
    <w:uiPriority w:val="16"/>
    <w:qFormat/>
    <w:rsid w:val="00773D72"/>
    <w:pPr>
      <w:framePr w:wrap="around" w:vAnchor="page" w:hAnchor="page" w:x="710" w:y="4537"/>
      <w:spacing w:after="0"/>
      <w:suppressOverlap/>
    </w:pPr>
    <w:rPr>
      <w:b/>
      <w:sz w:val="32"/>
    </w:rPr>
  </w:style>
  <w:style w:type="character" w:customStyle="1" w:styleId="MottoChar">
    <w:name w:val="Motto Char"/>
    <w:basedOn w:val="Standardnpsmoodstavce"/>
    <w:link w:val="Motto"/>
    <w:uiPriority w:val="16"/>
    <w:rsid w:val="00773D72"/>
    <w:rPr>
      <w:b/>
      <w:color w:val="000000"/>
      <w:sz w:val="32"/>
    </w:rPr>
  </w:style>
  <w:style w:type="paragraph" w:customStyle="1" w:styleId="Zdroj">
    <w:name w:val="Zdroj"/>
    <w:basedOn w:val="Normln"/>
    <w:next w:val="Normln"/>
    <w:link w:val="ZdrojChar"/>
    <w:uiPriority w:val="9"/>
    <w:qFormat/>
    <w:rsid w:val="00C26A71"/>
    <w:pPr>
      <w:spacing w:before="110"/>
    </w:pPr>
    <w:rPr>
      <w:sz w:val="18"/>
    </w:rPr>
  </w:style>
  <w:style w:type="paragraph" w:customStyle="1" w:styleId="Zdrojobrzku">
    <w:name w:val="Zdroj obrázku"/>
    <w:basedOn w:val="Zdroj"/>
    <w:next w:val="Normln"/>
    <w:link w:val="ZdrojobrzkuChar"/>
    <w:uiPriority w:val="10"/>
    <w:qFormat/>
    <w:rsid w:val="00FC7F62"/>
    <w:pPr>
      <w:spacing w:before="60"/>
      <w:jc w:val="center"/>
    </w:pPr>
  </w:style>
  <w:style w:type="character" w:customStyle="1" w:styleId="ZdrojChar">
    <w:name w:val="Zdroj Char"/>
    <w:basedOn w:val="Standardnpsmoodstavce"/>
    <w:link w:val="Zdroj"/>
    <w:uiPriority w:val="9"/>
    <w:rsid w:val="00FC7F62"/>
    <w:rPr>
      <w:sz w:val="18"/>
    </w:rPr>
  </w:style>
  <w:style w:type="character" w:customStyle="1" w:styleId="ZdrojobrzkuChar">
    <w:name w:val="Zdroj obrázku Char"/>
    <w:basedOn w:val="ZdrojChar"/>
    <w:link w:val="Zdrojobrzku"/>
    <w:uiPriority w:val="10"/>
    <w:rsid w:val="00FC7F62"/>
    <w:rPr>
      <w:sz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59737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97371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97371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9737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97371"/>
    <w:rPr>
      <w:b/>
      <w:bCs/>
      <w:sz w:val="20"/>
      <w:szCs w:val="20"/>
    </w:rPr>
  </w:style>
  <w:style w:type="paragraph" w:customStyle="1" w:styleId="Tabulkatext16">
    <w:name w:val="Tabulka text16"/>
    <w:uiPriority w:val="6"/>
    <w:qFormat/>
    <w:rsid w:val="00AE5355"/>
    <w:pPr>
      <w:spacing w:before="60" w:after="60" w:line="240" w:lineRule="auto"/>
      <w:ind w:left="57" w:right="57"/>
    </w:pPr>
    <w:rPr>
      <w:sz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V:\PUBLICITA\AGENTURA\REALIZACE_2015\grafik\&#344;&#237;dic&#237;_dokumentace\20150219MPSV-Ridici-dokumentace-BW-v2.dotx" TargetMode="External"/></Relationships>
</file>

<file path=word/theme/theme1.xml><?xml version="1.0" encoding="utf-8"?>
<a:theme xmlns:a="http://schemas.openxmlformats.org/drawingml/2006/main" name="Motiv systému Office">
  <a:themeElements>
    <a:clrScheme name="Šedá">
      <a:dk1>
        <a:srgbClr val="000000"/>
      </a:dk1>
      <a:lt1>
        <a:sysClr val="window" lastClr="FFFFFF"/>
      </a:lt1>
      <a:dk2>
        <a:srgbClr val="000000"/>
      </a:dk2>
      <a:lt2>
        <a:srgbClr val="F8F8F8"/>
      </a:lt2>
      <a:accent1>
        <a:srgbClr val="505050"/>
      </a:accent1>
      <a:accent2>
        <a:srgbClr val="D2D2D2"/>
      </a:accent2>
      <a:accent3>
        <a:srgbClr val="6E6E6E"/>
      </a:accent3>
      <a:accent4>
        <a:srgbClr val="F5F5F5"/>
      </a:accent4>
      <a:accent5>
        <a:srgbClr val="7F7F7F"/>
      </a:accent5>
      <a:accent6>
        <a:srgbClr val="FFFFFF"/>
      </a:accent6>
      <a:hlink>
        <a:srgbClr val="505050"/>
      </a:hlink>
      <a:folHlink>
        <a:srgbClr val="505050"/>
      </a:folHlink>
    </a:clrScheme>
    <a:fontScheme name="Office – klasické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73E0F3-25B7-4B54-ADDA-18FA03D9E5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20150219MPSV-Ridici-dokumentace-BW-v2</Template>
  <TotalTime>0</TotalTime>
  <Pages>1</Pages>
  <Words>1488</Words>
  <Characters>8782</Characters>
  <Application>Microsoft Office Word</Application>
  <DocSecurity>0</DocSecurity>
  <Lines>73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10250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2016-05-30T12:39:00Z</dcterms:created>
  <dcterms:modified xsi:type="dcterms:W3CDTF">2018-04-09T18:36:00Z</dcterms:modified>
</cp:coreProperties>
</file>